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60D" w:rsidRPr="00BA61F1" w:rsidRDefault="00E3160D">
      <w:pPr>
        <w:rPr>
          <w:rFonts w:ascii="Times New Roman" w:hAnsi="Times New Roman" w:cs="Times New Roman"/>
          <w:b/>
          <w:sz w:val="24"/>
          <w:szCs w:val="24"/>
          <w:lang w:val="kk-KZ"/>
        </w:rPr>
      </w:pPr>
      <w:r w:rsidRPr="00BA61F1">
        <w:rPr>
          <w:rFonts w:ascii="Times New Roman" w:hAnsi="Times New Roman" w:cs="Times New Roman"/>
          <w:b/>
          <w:sz w:val="24"/>
          <w:szCs w:val="24"/>
          <w:lang w:val="kk-KZ"/>
        </w:rPr>
        <w:t>13-14 зертханалық сабақ</w:t>
      </w:r>
      <w:r w:rsidR="00BA61F1" w:rsidRPr="00BA61F1">
        <w:rPr>
          <w:rFonts w:ascii="Times New Roman" w:hAnsi="Times New Roman" w:cs="Times New Roman"/>
          <w:b/>
          <w:sz w:val="24"/>
          <w:szCs w:val="24"/>
          <w:lang w:val="kk-KZ"/>
        </w:rPr>
        <w:t xml:space="preserve"> нивелирлік түсірістің журналын толтыру</w:t>
      </w:r>
    </w:p>
    <w:p w:rsidR="006C12AC" w:rsidRPr="00BA61F1" w:rsidRDefault="00BA61F1">
      <w:pPr>
        <w:rPr>
          <w:rFonts w:ascii="Times New Roman" w:hAnsi="Times New Roman" w:cs="Times New Roman"/>
          <w:sz w:val="24"/>
          <w:szCs w:val="24"/>
          <w:lang w:val="kk-KZ"/>
        </w:rPr>
      </w:pPr>
      <w:r>
        <w:rPr>
          <w:rFonts w:ascii="Times New Roman" w:hAnsi="Times New Roman" w:cs="Times New Roman"/>
          <w:sz w:val="24"/>
          <w:szCs w:val="24"/>
          <w:lang w:val="kk-KZ"/>
        </w:rPr>
        <w:t>Күні, айы</w:t>
      </w:r>
      <w:r w:rsidR="003F5319">
        <w:rPr>
          <w:rFonts w:ascii="Times New Roman" w:hAnsi="Times New Roman" w:cs="Times New Roman"/>
          <w:sz w:val="24"/>
          <w:szCs w:val="24"/>
          <w:lang w:val="kk-KZ"/>
        </w:rPr>
        <w:t xml:space="preserve"> </w:t>
      </w:r>
      <w:r w:rsidR="003F5319" w:rsidRPr="00BA61F1">
        <w:rPr>
          <w:rFonts w:ascii="Times New Roman" w:hAnsi="Times New Roman" w:cs="Times New Roman"/>
          <w:sz w:val="24"/>
          <w:szCs w:val="24"/>
          <w:lang w:val="kk-KZ"/>
        </w:rPr>
        <w:t>____________</w:t>
      </w:r>
      <w:r w:rsidR="003F5319">
        <w:rPr>
          <w:rFonts w:ascii="Times New Roman" w:hAnsi="Times New Roman" w:cs="Times New Roman"/>
          <w:sz w:val="24"/>
          <w:szCs w:val="24"/>
          <w:lang w:val="kk-KZ"/>
        </w:rPr>
        <w:t xml:space="preserve">                 </w:t>
      </w:r>
      <w:r>
        <w:rPr>
          <w:rFonts w:ascii="Times New Roman" w:hAnsi="Times New Roman" w:cs="Times New Roman"/>
          <w:sz w:val="24"/>
          <w:szCs w:val="24"/>
          <w:lang w:val="kk-KZ"/>
        </w:rPr>
        <w:t>жұмыс орны</w:t>
      </w:r>
      <w:r w:rsidR="003F5319">
        <w:rPr>
          <w:rFonts w:ascii="Times New Roman" w:hAnsi="Times New Roman" w:cs="Times New Roman"/>
          <w:sz w:val="24"/>
          <w:szCs w:val="24"/>
          <w:lang w:val="kk-KZ"/>
        </w:rPr>
        <w:t xml:space="preserve"> </w:t>
      </w:r>
      <w:r w:rsidR="003F5319" w:rsidRPr="00BA61F1">
        <w:rPr>
          <w:rFonts w:ascii="Times New Roman" w:hAnsi="Times New Roman" w:cs="Times New Roman"/>
          <w:sz w:val="24"/>
          <w:szCs w:val="24"/>
          <w:lang w:val="kk-KZ"/>
        </w:rPr>
        <w:t>______________________________</w:t>
      </w:r>
    </w:p>
    <w:p w:rsidR="003F5319" w:rsidRPr="00BA61F1" w:rsidRDefault="00BA61F1">
      <w:pPr>
        <w:rPr>
          <w:rFonts w:ascii="Times New Roman" w:hAnsi="Times New Roman" w:cs="Times New Roman"/>
          <w:sz w:val="24"/>
          <w:szCs w:val="24"/>
          <w:lang w:val="kk-KZ"/>
        </w:rPr>
      </w:pPr>
      <w:r>
        <w:rPr>
          <w:rFonts w:ascii="Times New Roman" w:hAnsi="Times New Roman" w:cs="Times New Roman"/>
          <w:sz w:val="24"/>
          <w:szCs w:val="24"/>
          <w:lang w:val="kk-KZ"/>
        </w:rPr>
        <w:t>Жұмыстың басталуы</w:t>
      </w:r>
      <w:r w:rsidR="003F5319">
        <w:rPr>
          <w:rFonts w:ascii="Times New Roman" w:hAnsi="Times New Roman" w:cs="Times New Roman"/>
          <w:sz w:val="24"/>
          <w:szCs w:val="24"/>
          <w:lang w:val="kk-KZ"/>
        </w:rPr>
        <w:t xml:space="preserve"> </w:t>
      </w:r>
      <w:r w:rsidR="003F5319" w:rsidRPr="00BA61F1">
        <w:rPr>
          <w:rFonts w:ascii="Times New Roman" w:hAnsi="Times New Roman" w:cs="Times New Roman"/>
          <w:sz w:val="24"/>
          <w:szCs w:val="24"/>
          <w:lang w:val="kk-KZ"/>
        </w:rPr>
        <w:t xml:space="preserve">__________                 </w:t>
      </w:r>
      <w:r>
        <w:rPr>
          <w:rFonts w:ascii="Times New Roman" w:hAnsi="Times New Roman" w:cs="Times New Roman"/>
          <w:sz w:val="24"/>
          <w:szCs w:val="24"/>
          <w:lang w:val="kk-KZ"/>
        </w:rPr>
        <w:t>ауа райы</w:t>
      </w:r>
      <w:r w:rsidR="003F5319">
        <w:rPr>
          <w:rFonts w:ascii="Times New Roman" w:hAnsi="Times New Roman" w:cs="Times New Roman"/>
          <w:sz w:val="24"/>
          <w:szCs w:val="24"/>
          <w:lang w:val="kk-KZ"/>
        </w:rPr>
        <w:t xml:space="preserve"> </w:t>
      </w:r>
      <w:r w:rsidR="003F5319" w:rsidRPr="00BA61F1">
        <w:rPr>
          <w:rFonts w:ascii="Times New Roman" w:hAnsi="Times New Roman" w:cs="Times New Roman"/>
          <w:sz w:val="24"/>
          <w:szCs w:val="24"/>
          <w:lang w:val="kk-KZ"/>
        </w:rPr>
        <w:t>____________________________________</w:t>
      </w:r>
    </w:p>
    <w:p w:rsidR="003F5319" w:rsidRPr="00E3160D" w:rsidRDefault="00BA61F1">
      <w:pPr>
        <w:rPr>
          <w:rFonts w:ascii="Times New Roman" w:hAnsi="Times New Roman" w:cs="Times New Roman"/>
          <w:sz w:val="24"/>
          <w:szCs w:val="24"/>
        </w:rPr>
      </w:pPr>
      <w:r>
        <w:rPr>
          <w:rFonts w:ascii="Times New Roman" w:hAnsi="Times New Roman" w:cs="Times New Roman"/>
          <w:sz w:val="24"/>
          <w:szCs w:val="24"/>
          <w:lang w:val="kk-KZ"/>
        </w:rPr>
        <w:t>Жұмыстың аяқталуы</w:t>
      </w:r>
      <w:r w:rsidR="003F5319">
        <w:rPr>
          <w:rFonts w:ascii="Times New Roman" w:hAnsi="Times New Roman" w:cs="Times New Roman"/>
          <w:sz w:val="24"/>
          <w:szCs w:val="24"/>
        </w:rPr>
        <w:t xml:space="preserve"> </w:t>
      </w:r>
      <w:r w:rsidR="003F5319" w:rsidRPr="003F5319">
        <w:rPr>
          <w:rFonts w:ascii="Times New Roman" w:hAnsi="Times New Roman" w:cs="Times New Roman"/>
          <w:sz w:val="24"/>
          <w:szCs w:val="24"/>
        </w:rPr>
        <w:t xml:space="preserve">_______                </w:t>
      </w:r>
      <w:r>
        <w:rPr>
          <w:rFonts w:ascii="Times New Roman" w:hAnsi="Times New Roman" w:cs="Times New Roman"/>
          <w:sz w:val="24"/>
          <w:szCs w:val="24"/>
          <w:lang w:val="kk-KZ"/>
        </w:rPr>
        <w:t>Бақылаушы</w:t>
      </w:r>
      <w:r w:rsidR="003F5319">
        <w:rPr>
          <w:rFonts w:ascii="Times New Roman" w:hAnsi="Times New Roman" w:cs="Times New Roman"/>
          <w:sz w:val="24"/>
          <w:szCs w:val="24"/>
          <w:lang w:val="kk-KZ"/>
        </w:rPr>
        <w:t xml:space="preserve"> </w:t>
      </w:r>
      <w:r w:rsidR="003F5319" w:rsidRPr="00E3160D">
        <w:rPr>
          <w:rFonts w:ascii="Times New Roman" w:hAnsi="Times New Roman" w:cs="Times New Roman"/>
          <w:sz w:val="24"/>
          <w:szCs w:val="24"/>
        </w:rPr>
        <w:t>_______________________________</w:t>
      </w:r>
    </w:p>
    <w:tbl>
      <w:tblPr>
        <w:tblStyle w:val="a3"/>
        <w:tblW w:w="0" w:type="auto"/>
        <w:tblInd w:w="-318" w:type="dxa"/>
        <w:tblLayout w:type="fixed"/>
        <w:tblLook w:val="04A0" w:firstRow="1" w:lastRow="0" w:firstColumn="1" w:lastColumn="0" w:noHBand="0" w:noVBand="1"/>
      </w:tblPr>
      <w:tblGrid>
        <w:gridCol w:w="710"/>
        <w:gridCol w:w="992"/>
        <w:gridCol w:w="851"/>
        <w:gridCol w:w="850"/>
        <w:gridCol w:w="851"/>
        <w:gridCol w:w="850"/>
        <w:gridCol w:w="992"/>
        <w:gridCol w:w="851"/>
        <w:gridCol w:w="992"/>
        <w:gridCol w:w="1134"/>
        <w:gridCol w:w="1134"/>
      </w:tblGrid>
      <w:tr w:rsidR="00BA61F1" w:rsidTr="005B12E8">
        <w:trPr>
          <w:cantSplit/>
          <w:trHeight w:val="850"/>
        </w:trPr>
        <w:tc>
          <w:tcPr>
            <w:tcW w:w="710" w:type="dxa"/>
            <w:vMerge w:val="restart"/>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  станция</w:t>
            </w:r>
          </w:p>
        </w:tc>
        <w:tc>
          <w:tcPr>
            <w:tcW w:w="992" w:type="dxa"/>
            <w:vMerge w:val="restart"/>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  пикет</w:t>
            </w:r>
          </w:p>
        </w:tc>
        <w:tc>
          <w:tcPr>
            <w:tcW w:w="2552" w:type="dxa"/>
            <w:gridSpan w:val="3"/>
          </w:tcPr>
          <w:p w:rsidR="00BA61F1" w:rsidRPr="006A7981" w:rsidRDefault="00BA61F1" w:rsidP="00BA61F1">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Рейка бойынша есеп алу</w:t>
            </w:r>
          </w:p>
        </w:tc>
        <w:tc>
          <w:tcPr>
            <w:tcW w:w="1842" w:type="dxa"/>
            <w:gridSpan w:val="2"/>
          </w:tcPr>
          <w:p w:rsidR="00BA61F1" w:rsidRPr="006A7981" w:rsidRDefault="00BA61F1" w:rsidP="00BA61F1">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биіктік</w:t>
            </w:r>
          </w:p>
        </w:tc>
        <w:tc>
          <w:tcPr>
            <w:tcW w:w="1843" w:type="dxa"/>
            <w:gridSpan w:val="2"/>
          </w:tcPr>
          <w:p w:rsidR="00BA61F1" w:rsidRPr="006A7981" w:rsidRDefault="00BA61F1" w:rsidP="00BA61F1">
            <w:pPr>
              <w:jc w:val="center"/>
              <w:rPr>
                <w:rFonts w:ascii="Times New Roman" w:hAnsi="Times New Roman" w:cs="Times New Roman"/>
                <w:b/>
                <w:sz w:val="24"/>
                <w:szCs w:val="24"/>
                <w:lang w:val="kk-KZ"/>
              </w:rPr>
            </w:pPr>
            <w:r>
              <w:rPr>
                <w:rFonts w:ascii="Times New Roman" w:hAnsi="Times New Roman" w:cs="Times New Roman"/>
                <w:b/>
                <w:sz w:val="24"/>
                <w:szCs w:val="24"/>
                <w:lang w:val="kk-KZ"/>
              </w:rPr>
              <w:t>Орташа биіктік</w:t>
            </w:r>
          </w:p>
        </w:tc>
        <w:tc>
          <w:tcPr>
            <w:tcW w:w="1134" w:type="dxa"/>
            <w:vMerge w:val="restart"/>
          </w:tcPr>
          <w:p w:rsidR="00BA61F1" w:rsidRPr="007B2A80" w:rsidRDefault="00BA61F1" w:rsidP="00BA61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Аспап горизонты, м</w:t>
            </w:r>
          </w:p>
        </w:tc>
        <w:tc>
          <w:tcPr>
            <w:tcW w:w="1134" w:type="dxa"/>
            <w:vMerge w:val="restart"/>
          </w:tcPr>
          <w:p w:rsidR="00BA61F1" w:rsidRPr="007B2A80" w:rsidRDefault="00BA61F1" w:rsidP="00BA61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Абсолюттік биіктік, м</w:t>
            </w:r>
          </w:p>
        </w:tc>
      </w:tr>
      <w:tr w:rsidR="00705FC7" w:rsidTr="00705FC7">
        <w:trPr>
          <w:cantSplit/>
          <w:trHeight w:val="1556"/>
        </w:trPr>
        <w:tc>
          <w:tcPr>
            <w:tcW w:w="710" w:type="dxa"/>
            <w:vMerge/>
          </w:tcPr>
          <w:p w:rsidR="009952B5" w:rsidRDefault="009952B5" w:rsidP="000F0131">
            <w:pPr>
              <w:jc w:val="center"/>
              <w:rPr>
                <w:rFonts w:ascii="Times New Roman" w:hAnsi="Times New Roman" w:cs="Times New Roman"/>
                <w:sz w:val="24"/>
                <w:szCs w:val="24"/>
                <w:lang w:val="en-US"/>
              </w:rPr>
            </w:pPr>
          </w:p>
        </w:tc>
        <w:tc>
          <w:tcPr>
            <w:tcW w:w="992" w:type="dxa"/>
            <w:vMerge/>
          </w:tcPr>
          <w:p w:rsidR="009952B5" w:rsidRDefault="009952B5" w:rsidP="000F0131">
            <w:pPr>
              <w:jc w:val="center"/>
              <w:rPr>
                <w:rFonts w:ascii="Times New Roman" w:hAnsi="Times New Roman" w:cs="Times New Roman"/>
                <w:sz w:val="24"/>
                <w:szCs w:val="24"/>
                <w:lang w:val="en-US"/>
              </w:rPr>
            </w:pPr>
          </w:p>
        </w:tc>
        <w:tc>
          <w:tcPr>
            <w:tcW w:w="851" w:type="dxa"/>
            <w:textDirection w:val="btLr"/>
          </w:tcPr>
          <w:p w:rsidR="009952B5" w:rsidRPr="006A7981" w:rsidRDefault="00BA61F1" w:rsidP="00FE3919">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артқы</w:t>
            </w:r>
          </w:p>
        </w:tc>
        <w:tc>
          <w:tcPr>
            <w:tcW w:w="850" w:type="dxa"/>
            <w:textDirection w:val="btLr"/>
          </w:tcPr>
          <w:p w:rsidR="009952B5" w:rsidRPr="006A7981" w:rsidRDefault="00BA61F1" w:rsidP="00FE3919">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алдынғы</w:t>
            </w:r>
          </w:p>
        </w:tc>
        <w:tc>
          <w:tcPr>
            <w:tcW w:w="851" w:type="dxa"/>
            <w:textDirection w:val="btLr"/>
          </w:tcPr>
          <w:p w:rsidR="009952B5" w:rsidRPr="006A7981" w:rsidRDefault="00BA61F1" w:rsidP="00FE3919">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аралық</w:t>
            </w:r>
          </w:p>
        </w:tc>
        <w:tc>
          <w:tcPr>
            <w:tcW w:w="850" w:type="dxa"/>
            <w:textDirection w:val="btLr"/>
          </w:tcPr>
          <w:p w:rsidR="009952B5" w:rsidRPr="006A7981" w:rsidRDefault="00BA61F1" w:rsidP="00FE3919">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Қара жағы </w:t>
            </w:r>
          </w:p>
        </w:tc>
        <w:tc>
          <w:tcPr>
            <w:tcW w:w="992" w:type="dxa"/>
            <w:textDirection w:val="btLr"/>
          </w:tcPr>
          <w:p w:rsidR="009952B5" w:rsidRPr="006A7981" w:rsidRDefault="00BA61F1" w:rsidP="00FE3919">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Қызыл жағы</w:t>
            </w:r>
          </w:p>
        </w:tc>
        <w:tc>
          <w:tcPr>
            <w:tcW w:w="851" w:type="dxa"/>
            <w:textDirection w:val="btLr"/>
          </w:tcPr>
          <w:p w:rsidR="009952B5" w:rsidRPr="006A7981" w:rsidRDefault="00BA61F1" w:rsidP="00FE3919">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орташа</w:t>
            </w:r>
            <w:r w:rsidR="009952B5" w:rsidRPr="006A7981">
              <w:rPr>
                <w:rFonts w:ascii="Times New Roman" w:hAnsi="Times New Roman" w:cs="Times New Roman"/>
                <w:b/>
                <w:sz w:val="24"/>
                <w:szCs w:val="24"/>
                <w:lang w:val="kk-KZ"/>
              </w:rPr>
              <w:t xml:space="preserve"> +</w:t>
            </w:r>
          </w:p>
        </w:tc>
        <w:tc>
          <w:tcPr>
            <w:tcW w:w="992" w:type="dxa"/>
            <w:textDirection w:val="btLr"/>
          </w:tcPr>
          <w:p w:rsidR="009952B5" w:rsidRPr="006A7981" w:rsidRDefault="00BA61F1" w:rsidP="00FE3919">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түзетілген</w:t>
            </w:r>
          </w:p>
        </w:tc>
        <w:tc>
          <w:tcPr>
            <w:tcW w:w="1134" w:type="dxa"/>
            <w:vMerge/>
          </w:tcPr>
          <w:p w:rsidR="009952B5" w:rsidRDefault="009952B5" w:rsidP="000F0131">
            <w:pPr>
              <w:jc w:val="center"/>
              <w:rPr>
                <w:rFonts w:ascii="Times New Roman" w:hAnsi="Times New Roman" w:cs="Times New Roman"/>
                <w:sz w:val="24"/>
                <w:szCs w:val="24"/>
                <w:lang w:val="en-US"/>
              </w:rPr>
            </w:pPr>
          </w:p>
        </w:tc>
        <w:tc>
          <w:tcPr>
            <w:tcW w:w="1134" w:type="dxa"/>
            <w:vMerge/>
          </w:tcPr>
          <w:p w:rsidR="009952B5" w:rsidRDefault="009952B5" w:rsidP="000F0131">
            <w:pPr>
              <w:jc w:val="center"/>
              <w:rPr>
                <w:rFonts w:ascii="Times New Roman" w:hAnsi="Times New Roman" w:cs="Times New Roman"/>
                <w:sz w:val="24"/>
                <w:szCs w:val="24"/>
                <w:lang w:val="en-US"/>
              </w:rPr>
            </w:pPr>
          </w:p>
        </w:tc>
      </w:tr>
      <w:tr w:rsidR="00705FC7" w:rsidTr="00705FC7">
        <w:tc>
          <w:tcPr>
            <w:tcW w:w="71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1"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92"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134"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34" w:type="dxa"/>
          </w:tcPr>
          <w:p w:rsidR="000F0131" w:rsidRPr="00F52619" w:rsidRDefault="00F52619"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705FC7" w:rsidTr="00705FC7">
        <w:tc>
          <w:tcPr>
            <w:tcW w:w="710" w:type="dxa"/>
            <w:vMerge w:val="restart"/>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R</w:t>
            </w:r>
            <w:r>
              <w:rPr>
                <w:rFonts w:ascii="Times New Roman" w:hAnsi="Times New Roman" w:cs="Times New Roman"/>
                <w:sz w:val="24"/>
                <w:szCs w:val="24"/>
                <w:lang w:val="kk-KZ"/>
              </w:rPr>
              <w:t>р1</w:t>
            </w:r>
          </w:p>
        </w:tc>
        <w:tc>
          <w:tcPr>
            <w:tcW w:w="851"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2364</w:t>
            </w:r>
          </w:p>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7062</w:t>
            </w: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827,188</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824,824</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3640</w:t>
            </w: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823,548</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1824</w:t>
            </w:r>
          </w:p>
        </w:tc>
        <w:tc>
          <w:tcPr>
            <w:tcW w:w="850"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851" w:type="dxa"/>
          </w:tcPr>
          <w:p w:rsidR="008D15E2" w:rsidRDefault="008D15E2" w:rsidP="000F0131">
            <w:pPr>
              <w:jc w:val="center"/>
              <w:rPr>
                <w:rFonts w:ascii="Times New Roman" w:hAnsi="Times New Roman" w:cs="Times New Roman"/>
                <w:sz w:val="24"/>
                <w:szCs w:val="24"/>
                <w:lang w:val="en-US"/>
              </w:rPr>
            </w:pPr>
          </w:p>
        </w:tc>
        <w:tc>
          <w:tcPr>
            <w:tcW w:w="992"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Default="008D15E2" w:rsidP="000F0131">
            <w:pPr>
              <w:jc w:val="center"/>
              <w:rPr>
                <w:rFonts w:ascii="Times New Roman" w:hAnsi="Times New Roman" w:cs="Times New Roman"/>
                <w:sz w:val="24"/>
                <w:szCs w:val="24"/>
                <w:lang w:val="en-US"/>
              </w:rPr>
            </w:pP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825,364</w:t>
            </w:r>
          </w:p>
        </w:tc>
      </w:tr>
      <w:tr w:rsidR="00705FC7" w:rsidTr="00705FC7">
        <w:tc>
          <w:tcPr>
            <w:tcW w:w="710" w:type="dxa"/>
            <w:vMerge/>
          </w:tcPr>
          <w:p w:rsidR="008D15E2" w:rsidRDefault="008D15E2" w:rsidP="000F0131">
            <w:pPr>
              <w:jc w:val="center"/>
              <w:rPr>
                <w:rFonts w:ascii="Times New Roman" w:hAnsi="Times New Roman" w:cs="Times New Roman"/>
                <w:sz w:val="24"/>
                <w:szCs w:val="24"/>
                <w:lang w:val="en-US"/>
              </w:rPr>
            </w:pPr>
          </w:p>
        </w:tc>
        <w:tc>
          <w:tcPr>
            <w:tcW w:w="992" w:type="dxa"/>
          </w:tcPr>
          <w:p w:rsidR="008D15E2" w:rsidRPr="00E43D04" w:rsidRDefault="00DA615A" w:rsidP="00DA615A">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1536</w:t>
            </w:r>
          </w:p>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6234</w:t>
            </w:r>
          </w:p>
        </w:tc>
        <w:tc>
          <w:tcPr>
            <w:tcW w:w="851" w:type="dxa"/>
          </w:tcPr>
          <w:p w:rsidR="008D15E2" w:rsidRDefault="008D15E2" w:rsidP="000F0131">
            <w:pPr>
              <w:jc w:val="center"/>
              <w:rPr>
                <w:rFonts w:ascii="Times New Roman" w:hAnsi="Times New Roman" w:cs="Times New Roman"/>
                <w:sz w:val="24"/>
                <w:szCs w:val="24"/>
                <w:lang w:val="en-US"/>
              </w:rPr>
            </w:pPr>
          </w:p>
        </w:tc>
        <w:tc>
          <w:tcPr>
            <w:tcW w:w="850"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tc>
        <w:tc>
          <w:tcPr>
            <w:tcW w:w="851" w:type="dxa"/>
          </w:tcPr>
          <w:p w:rsidR="008D15E2"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w:t>
            </w:r>
          </w:p>
          <w:p w:rsidR="008D15E2" w:rsidRPr="008D15E2" w:rsidRDefault="008D15E2" w:rsidP="000F0131">
            <w:pPr>
              <w:jc w:val="center"/>
              <w:rPr>
                <w:rFonts w:ascii="Times New Roman" w:hAnsi="Times New Roman" w:cs="Times New Roman"/>
                <w:sz w:val="16"/>
                <w:szCs w:val="16"/>
                <w:lang w:val="kk-KZ"/>
              </w:rPr>
            </w:pPr>
            <w:r w:rsidRPr="008D15E2">
              <w:rPr>
                <w:rFonts w:ascii="Times New Roman" w:hAnsi="Times New Roman" w:cs="Times New Roman"/>
                <w:sz w:val="16"/>
                <w:szCs w:val="16"/>
                <w:lang w:val="kk-KZ"/>
              </w:rPr>
              <w:t>+2</w:t>
            </w:r>
          </w:p>
        </w:tc>
        <w:tc>
          <w:tcPr>
            <w:tcW w:w="992"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+0,836</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826,9</w:t>
            </w:r>
          </w:p>
        </w:tc>
        <w:tc>
          <w:tcPr>
            <w:tcW w:w="1134" w:type="dxa"/>
          </w:tcPr>
          <w:p w:rsidR="008D15E2" w:rsidRPr="00E43D04" w:rsidRDefault="008D15E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825,66</w:t>
            </w:r>
          </w:p>
        </w:tc>
      </w:tr>
      <w:tr w:rsidR="00705FC7" w:rsidTr="00705FC7">
        <w:tc>
          <w:tcPr>
            <w:tcW w:w="710" w:type="dxa"/>
            <w:vMerge w:val="restart"/>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992" w:type="dxa"/>
          </w:tcPr>
          <w:p w:rsidR="00B64563" w:rsidRPr="008D15E2" w:rsidRDefault="00DA615A" w:rsidP="00DA615A">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3970</w:t>
            </w:r>
          </w:p>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8672</w:t>
            </w:r>
          </w:p>
        </w:tc>
        <w:tc>
          <w:tcPr>
            <w:tcW w:w="850"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825,66</w:t>
            </w:r>
          </w:p>
        </w:tc>
      </w:tr>
      <w:tr w:rsidR="00705FC7" w:rsidTr="00705FC7">
        <w:tc>
          <w:tcPr>
            <w:tcW w:w="710" w:type="dxa"/>
            <w:vMerge/>
          </w:tcPr>
          <w:p w:rsidR="00B64563" w:rsidRDefault="00B64563" w:rsidP="000F0131">
            <w:pPr>
              <w:jc w:val="center"/>
              <w:rPr>
                <w:rFonts w:ascii="Times New Roman" w:hAnsi="Times New Roman" w:cs="Times New Roman"/>
                <w:sz w:val="24"/>
                <w:szCs w:val="24"/>
                <w:lang w:val="en-US"/>
              </w:rPr>
            </w:pP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tc>
        <w:tc>
          <w:tcPr>
            <w:tcW w:w="850"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851" w:type="dxa"/>
          </w:tcPr>
          <w:p w:rsidR="00B64563" w:rsidRDefault="00B64563" w:rsidP="000F0131">
            <w:pPr>
              <w:jc w:val="center"/>
              <w:rPr>
                <w:rFonts w:ascii="Times New Roman" w:hAnsi="Times New Roman" w:cs="Times New Roman"/>
                <w:sz w:val="24"/>
                <w:szCs w:val="24"/>
                <w:lang w:val="en-US"/>
              </w:rPr>
            </w:pPr>
          </w:p>
        </w:tc>
        <w:tc>
          <w:tcPr>
            <w:tcW w:w="992"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Pr="008D15E2" w:rsidRDefault="00B64563" w:rsidP="008D15E2">
            <w:pPr>
              <w:jc w:val="center"/>
              <w:rPr>
                <w:rFonts w:ascii="Times New Roman" w:hAnsi="Times New Roman" w:cs="Times New Roman"/>
                <w:sz w:val="24"/>
                <w:szCs w:val="24"/>
                <w:lang w:val="kk-KZ"/>
              </w:rPr>
            </w:pPr>
            <w:r>
              <w:rPr>
                <w:rFonts w:ascii="Times New Roman" w:hAnsi="Times New Roman" w:cs="Times New Roman"/>
                <w:sz w:val="24"/>
                <w:szCs w:val="24"/>
                <w:lang w:val="kk-KZ"/>
              </w:rPr>
              <w:t>825,06</w:t>
            </w:r>
          </w:p>
        </w:tc>
      </w:tr>
      <w:tr w:rsidR="00705FC7" w:rsidTr="00705FC7">
        <w:tc>
          <w:tcPr>
            <w:tcW w:w="710" w:type="dxa"/>
            <w:vMerge/>
          </w:tcPr>
          <w:p w:rsidR="00B64563" w:rsidRDefault="00B64563" w:rsidP="000F0131">
            <w:pPr>
              <w:jc w:val="center"/>
              <w:rPr>
                <w:rFonts w:ascii="Times New Roman" w:hAnsi="Times New Roman" w:cs="Times New Roman"/>
                <w:sz w:val="24"/>
                <w:szCs w:val="24"/>
                <w:lang w:val="en-US"/>
              </w:rPr>
            </w:pPr>
          </w:p>
        </w:tc>
        <w:tc>
          <w:tcPr>
            <w:tcW w:w="992" w:type="dxa"/>
          </w:tcPr>
          <w:p w:rsidR="00B64563" w:rsidRPr="008D15E2"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B64563">
              <w:rPr>
                <w:rFonts w:ascii="Times New Roman" w:hAnsi="Times New Roman" w:cs="Times New Roman"/>
                <w:sz w:val="24"/>
                <w:szCs w:val="24"/>
                <w:lang w:val="kk-KZ"/>
              </w:rPr>
              <w:t>2</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082</w:t>
            </w:r>
          </w:p>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4984</w:t>
            </w:r>
          </w:p>
        </w:tc>
        <w:tc>
          <w:tcPr>
            <w:tcW w:w="851" w:type="dxa"/>
          </w:tcPr>
          <w:p w:rsidR="00B64563" w:rsidRDefault="00B64563" w:rsidP="000F0131">
            <w:pPr>
              <w:jc w:val="center"/>
              <w:rPr>
                <w:rFonts w:ascii="Times New Roman" w:hAnsi="Times New Roman" w:cs="Times New Roman"/>
                <w:sz w:val="24"/>
                <w:szCs w:val="24"/>
                <w:lang w:val="en-US"/>
              </w:rPr>
            </w:pPr>
          </w:p>
        </w:tc>
        <w:tc>
          <w:tcPr>
            <w:tcW w:w="850"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tc>
        <w:tc>
          <w:tcPr>
            <w:tcW w:w="851" w:type="dxa"/>
          </w:tcPr>
          <w:p w:rsidR="00B64563"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3688</w:t>
            </w:r>
          </w:p>
          <w:p w:rsidR="00B64563" w:rsidRPr="008D15E2" w:rsidRDefault="00B64563" w:rsidP="000F0131">
            <w:pPr>
              <w:jc w:val="center"/>
              <w:rPr>
                <w:rFonts w:ascii="Times New Roman" w:hAnsi="Times New Roman" w:cs="Times New Roman"/>
                <w:sz w:val="16"/>
                <w:szCs w:val="16"/>
                <w:lang w:val="kk-KZ"/>
              </w:rPr>
            </w:pPr>
            <w:r w:rsidRPr="008D15E2">
              <w:rPr>
                <w:rFonts w:ascii="Times New Roman" w:hAnsi="Times New Roman" w:cs="Times New Roman"/>
                <w:sz w:val="16"/>
                <w:szCs w:val="16"/>
                <w:lang w:val="kk-KZ"/>
              </w:rPr>
              <w:t>+8</w:t>
            </w:r>
          </w:p>
        </w:tc>
        <w:tc>
          <w:tcPr>
            <w:tcW w:w="992" w:type="dxa"/>
          </w:tcPr>
          <w:p w:rsidR="00B64563" w:rsidRPr="008D15E2" w:rsidRDefault="00B6456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+3,696</w:t>
            </w:r>
          </w:p>
        </w:tc>
        <w:tc>
          <w:tcPr>
            <w:tcW w:w="1134" w:type="dxa"/>
          </w:tcPr>
          <w:p w:rsidR="00B64563" w:rsidRDefault="00B64563" w:rsidP="000F0131">
            <w:pPr>
              <w:jc w:val="center"/>
              <w:rPr>
                <w:rFonts w:ascii="Times New Roman" w:hAnsi="Times New Roman" w:cs="Times New Roman"/>
                <w:sz w:val="24"/>
                <w:szCs w:val="24"/>
                <w:lang w:val="en-US"/>
              </w:rPr>
            </w:pPr>
          </w:p>
        </w:tc>
        <w:tc>
          <w:tcPr>
            <w:tcW w:w="1134" w:type="dxa"/>
          </w:tcPr>
          <w:p w:rsidR="00B64563" w:rsidRDefault="00B64563" w:rsidP="000F0131">
            <w:pPr>
              <w:jc w:val="center"/>
              <w:rPr>
                <w:rFonts w:ascii="Times New Roman" w:hAnsi="Times New Roman" w:cs="Times New Roman"/>
                <w:sz w:val="24"/>
                <w:szCs w:val="24"/>
                <w:lang w:val="en-US"/>
              </w:rPr>
            </w:pPr>
            <w:r>
              <w:rPr>
                <w:rFonts w:ascii="Times New Roman" w:hAnsi="Times New Roman" w:cs="Times New Roman"/>
                <w:sz w:val="24"/>
                <w:szCs w:val="24"/>
                <w:lang w:val="kk-KZ"/>
              </w:rPr>
              <w:t>829,629</w:t>
            </w:r>
          </w:p>
        </w:tc>
      </w:tr>
      <w:tr w:rsidR="00705FC7" w:rsidTr="00705FC7">
        <w:tc>
          <w:tcPr>
            <w:tcW w:w="710" w:type="dxa"/>
            <w:vMerge w:val="restart"/>
          </w:tcPr>
          <w:p w:rsidR="00A25948" w:rsidRPr="00B64563"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992" w:type="dxa"/>
          </w:tcPr>
          <w:p w:rsidR="00A25948" w:rsidRPr="00EF5131"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A25948">
              <w:rPr>
                <w:rFonts w:ascii="Times New Roman" w:hAnsi="Times New Roman" w:cs="Times New Roman"/>
                <w:sz w:val="24"/>
                <w:szCs w:val="24"/>
                <w:lang w:val="kk-KZ"/>
              </w:rPr>
              <w:t>2</w:t>
            </w:r>
          </w:p>
        </w:tc>
        <w:tc>
          <w:tcPr>
            <w:tcW w:w="851"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833,483</w:t>
            </w: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829,643</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1300</w:t>
            </w: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832,183</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1924</w:t>
            </w:r>
          </w:p>
        </w:tc>
        <w:tc>
          <w:tcPr>
            <w:tcW w:w="850"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851" w:type="dxa"/>
          </w:tcPr>
          <w:p w:rsidR="00A25948" w:rsidRDefault="00A25948" w:rsidP="000F0131">
            <w:pPr>
              <w:jc w:val="center"/>
              <w:rPr>
                <w:rFonts w:ascii="Times New Roman" w:hAnsi="Times New Roman" w:cs="Times New Roman"/>
                <w:sz w:val="24"/>
                <w:szCs w:val="24"/>
                <w:lang w:val="en-US"/>
              </w:rPr>
            </w:pPr>
          </w:p>
        </w:tc>
        <w:tc>
          <w:tcPr>
            <w:tcW w:w="992"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831,559</w:t>
            </w:r>
          </w:p>
        </w:tc>
      </w:tr>
      <w:tr w:rsidR="00705FC7" w:rsidTr="00705FC7">
        <w:tc>
          <w:tcPr>
            <w:tcW w:w="710" w:type="dxa"/>
            <w:vMerge/>
          </w:tcPr>
          <w:p w:rsidR="00A25948" w:rsidRDefault="00A25948" w:rsidP="000F0131">
            <w:pPr>
              <w:jc w:val="center"/>
              <w:rPr>
                <w:rFonts w:ascii="Times New Roman" w:hAnsi="Times New Roman" w:cs="Times New Roman"/>
                <w:sz w:val="24"/>
                <w:szCs w:val="24"/>
                <w:lang w:val="en-US"/>
              </w:rPr>
            </w:pPr>
          </w:p>
        </w:tc>
        <w:tc>
          <w:tcPr>
            <w:tcW w:w="992" w:type="dxa"/>
          </w:tcPr>
          <w:p w:rsidR="00A25948" w:rsidRPr="00EF5131" w:rsidRDefault="00DA615A"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A25948">
              <w:rPr>
                <w:rFonts w:ascii="Times New Roman" w:hAnsi="Times New Roman" w:cs="Times New Roman"/>
                <w:sz w:val="24"/>
                <w:szCs w:val="24"/>
                <w:lang w:val="kk-KZ"/>
              </w:rPr>
              <w:t>3</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0620</w:t>
            </w:r>
          </w:p>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5322</w:t>
            </w:r>
          </w:p>
        </w:tc>
        <w:tc>
          <w:tcPr>
            <w:tcW w:w="851" w:type="dxa"/>
          </w:tcPr>
          <w:p w:rsidR="00A25948" w:rsidRDefault="00A25948" w:rsidP="000F0131">
            <w:pPr>
              <w:jc w:val="center"/>
              <w:rPr>
                <w:rFonts w:ascii="Times New Roman" w:hAnsi="Times New Roman" w:cs="Times New Roman"/>
                <w:sz w:val="24"/>
                <w:szCs w:val="24"/>
                <w:lang w:val="en-US"/>
              </w:rPr>
            </w:pPr>
          </w:p>
        </w:tc>
        <w:tc>
          <w:tcPr>
            <w:tcW w:w="850"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3234</w:t>
            </w: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+3230</w:t>
            </w:r>
          </w:p>
        </w:tc>
        <w:tc>
          <w:tcPr>
            <w:tcW w:w="851" w:type="dxa"/>
          </w:tcPr>
          <w:p w:rsidR="00A25948"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+3232</w:t>
            </w:r>
          </w:p>
          <w:p w:rsidR="00A25948" w:rsidRPr="00EF5131" w:rsidRDefault="00A25948" w:rsidP="000F0131">
            <w:pPr>
              <w:jc w:val="center"/>
              <w:rPr>
                <w:rFonts w:ascii="Times New Roman" w:hAnsi="Times New Roman" w:cs="Times New Roman"/>
                <w:sz w:val="16"/>
                <w:szCs w:val="16"/>
                <w:lang w:val="kk-KZ"/>
              </w:rPr>
            </w:pPr>
            <w:r w:rsidRPr="00EF5131">
              <w:rPr>
                <w:rFonts w:ascii="Times New Roman" w:hAnsi="Times New Roman" w:cs="Times New Roman"/>
                <w:sz w:val="16"/>
                <w:szCs w:val="16"/>
                <w:lang w:val="kk-KZ"/>
              </w:rPr>
              <w:t>+8</w:t>
            </w:r>
          </w:p>
        </w:tc>
        <w:tc>
          <w:tcPr>
            <w:tcW w:w="992"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+3,240</w:t>
            </w:r>
          </w:p>
        </w:tc>
        <w:tc>
          <w:tcPr>
            <w:tcW w:w="1134" w:type="dxa"/>
          </w:tcPr>
          <w:p w:rsidR="00A25948" w:rsidRDefault="00A25948" w:rsidP="000F0131">
            <w:pPr>
              <w:jc w:val="center"/>
              <w:rPr>
                <w:rFonts w:ascii="Times New Roman" w:hAnsi="Times New Roman" w:cs="Times New Roman"/>
                <w:sz w:val="24"/>
                <w:szCs w:val="24"/>
                <w:lang w:val="en-US"/>
              </w:rPr>
            </w:pPr>
          </w:p>
        </w:tc>
        <w:tc>
          <w:tcPr>
            <w:tcW w:w="1134" w:type="dxa"/>
          </w:tcPr>
          <w:p w:rsidR="00A25948" w:rsidRPr="00EF5131" w:rsidRDefault="00A25948"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832,869</w:t>
            </w:r>
          </w:p>
        </w:tc>
      </w:tr>
      <w:tr w:rsidR="00705FC7" w:rsidTr="00705FC7">
        <w:tc>
          <w:tcPr>
            <w:tcW w:w="710" w:type="dxa"/>
            <w:vMerge w:val="restart"/>
          </w:tcPr>
          <w:p w:rsidR="002A0F87" w:rsidRPr="00DA615A"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IV</w:t>
            </w: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1174</w:t>
            </w:r>
          </w:p>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5872</w:t>
            </w:r>
          </w:p>
        </w:tc>
        <w:tc>
          <w:tcPr>
            <w:tcW w:w="850"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831,695</w:t>
            </w: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832,869</w:t>
            </w:r>
          </w:p>
        </w:tc>
      </w:tr>
      <w:tr w:rsidR="00705FC7" w:rsidTr="00705FC7">
        <w:tc>
          <w:tcPr>
            <w:tcW w:w="710" w:type="dxa"/>
            <w:vMerge/>
          </w:tcPr>
          <w:p w:rsidR="002A0F87" w:rsidRDefault="002A0F87" w:rsidP="000F0131">
            <w:pPr>
              <w:jc w:val="center"/>
              <w:rPr>
                <w:rFonts w:ascii="Times New Roman" w:hAnsi="Times New Roman" w:cs="Times New Roman"/>
                <w:sz w:val="24"/>
                <w:szCs w:val="24"/>
                <w:lang w:val="en-US"/>
              </w:rPr>
            </w:pP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1530</w:t>
            </w:r>
          </w:p>
        </w:tc>
        <w:tc>
          <w:tcPr>
            <w:tcW w:w="850"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851" w:type="dxa"/>
          </w:tcPr>
          <w:p w:rsidR="002A0F87" w:rsidRDefault="002A0F87" w:rsidP="000F0131">
            <w:pPr>
              <w:jc w:val="center"/>
              <w:rPr>
                <w:rFonts w:ascii="Times New Roman" w:hAnsi="Times New Roman" w:cs="Times New Roman"/>
                <w:sz w:val="24"/>
                <w:szCs w:val="24"/>
                <w:lang w:val="en-US"/>
              </w:rPr>
            </w:pPr>
          </w:p>
        </w:tc>
        <w:tc>
          <w:tcPr>
            <w:tcW w:w="992"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830,165</w:t>
            </w:r>
          </w:p>
        </w:tc>
      </w:tr>
      <w:tr w:rsidR="00705FC7" w:rsidTr="00705FC7">
        <w:tc>
          <w:tcPr>
            <w:tcW w:w="710" w:type="dxa"/>
            <w:vMerge/>
          </w:tcPr>
          <w:p w:rsidR="002A0F87" w:rsidRDefault="002A0F87" w:rsidP="000F0131">
            <w:pPr>
              <w:jc w:val="center"/>
              <w:rPr>
                <w:rFonts w:ascii="Times New Roman" w:hAnsi="Times New Roman" w:cs="Times New Roman"/>
                <w:sz w:val="24"/>
                <w:szCs w:val="24"/>
                <w:lang w:val="en-US"/>
              </w:rPr>
            </w:pPr>
          </w:p>
        </w:tc>
        <w:tc>
          <w:tcPr>
            <w:tcW w:w="992" w:type="dxa"/>
          </w:tcPr>
          <w:p w:rsidR="002A0F87" w:rsidRPr="00507BB5"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2178</w:t>
            </w:r>
          </w:p>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6876</w:t>
            </w:r>
          </w:p>
        </w:tc>
        <w:tc>
          <w:tcPr>
            <w:tcW w:w="851" w:type="dxa"/>
          </w:tcPr>
          <w:p w:rsidR="002A0F87" w:rsidRDefault="002A0F87" w:rsidP="000F0131">
            <w:pPr>
              <w:jc w:val="center"/>
              <w:rPr>
                <w:rFonts w:ascii="Times New Roman" w:hAnsi="Times New Roman" w:cs="Times New Roman"/>
                <w:sz w:val="24"/>
                <w:szCs w:val="24"/>
                <w:lang w:val="en-US"/>
              </w:rPr>
            </w:pPr>
          </w:p>
        </w:tc>
        <w:tc>
          <w:tcPr>
            <w:tcW w:w="850"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tc>
        <w:tc>
          <w:tcPr>
            <w:tcW w:w="992" w:type="dxa"/>
          </w:tcPr>
          <w:p w:rsidR="002A0F87" w:rsidRPr="0007412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tc>
        <w:tc>
          <w:tcPr>
            <w:tcW w:w="851" w:type="dxa"/>
          </w:tcPr>
          <w:p w:rsid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-1004</w:t>
            </w:r>
          </w:p>
          <w:p w:rsidR="002A0F87" w:rsidRPr="002A0F87" w:rsidRDefault="002A0F87" w:rsidP="000F0131">
            <w:pPr>
              <w:jc w:val="center"/>
              <w:rPr>
                <w:rFonts w:ascii="Times New Roman" w:hAnsi="Times New Roman" w:cs="Times New Roman"/>
                <w:sz w:val="16"/>
                <w:szCs w:val="16"/>
                <w:lang w:val="kk-KZ"/>
              </w:rPr>
            </w:pPr>
            <w:r w:rsidRPr="002A0F87">
              <w:rPr>
                <w:rFonts w:ascii="Times New Roman" w:hAnsi="Times New Roman" w:cs="Times New Roman"/>
                <w:sz w:val="16"/>
                <w:szCs w:val="16"/>
                <w:lang w:val="kk-KZ"/>
              </w:rPr>
              <w:t>+8</w:t>
            </w:r>
          </w:p>
        </w:tc>
        <w:tc>
          <w:tcPr>
            <w:tcW w:w="992"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-1,012</w:t>
            </w:r>
          </w:p>
        </w:tc>
        <w:tc>
          <w:tcPr>
            <w:tcW w:w="1134" w:type="dxa"/>
          </w:tcPr>
          <w:p w:rsidR="002A0F87" w:rsidRDefault="002A0F87" w:rsidP="000F0131">
            <w:pPr>
              <w:jc w:val="center"/>
              <w:rPr>
                <w:rFonts w:ascii="Times New Roman" w:hAnsi="Times New Roman" w:cs="Times New Roman"/>
                <w:sz w:val="24"/>
                <w:szCs w:val="24"/>
                <w:lang w:val="en-US"/>
              </w:rPr>
            </w:pPr>
          </w:p>
        </w:tc>
        <w:tc>
          <w:tcPr>
            <w:tcW w:w="1134" w:type="dxa"/>
          </w:tcPr>
          <w:p w:rsidR="002A0F87" w:rsidRPr="002A0F87" w:rsidRDefault="002A0F87"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831,857</w:t>
            </w:r>
          </w:p>
        </w:tc>
      </w:tr>
      <w:tr w:rsidR="002D547C" w:rsidTr="00705FC7">
        <w:tc>
          <w:tcPr>
            <w:tcW w:w="710" w:type="dxa"/>
            <w:vMerge w:val="restart"/>
          </w:tcPr>
          <w:p w:rsidR="002D547C" w:rsidRDefault="002D547C"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0264</w:t>
            </w:r>
          </w:p>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4966</w:t>
            </w: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831,959</w:t>
            </w:r>
          </w:p>
        </w:tc>
        <w:tc>
          <w:tcPr>
            <w:tcW w:w="1134"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831,857</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Л+10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2240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829,719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Л+24</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1308</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830,651</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3460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828,499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П+14</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3173</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828,786</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B563E2"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П+30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3660</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828,299</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208</w:t>
            </w:r>
          </w:p>
        </w:tc>
        <w:tc>
          <w:tcPr>
            <w:tcW w:w="850"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851" w:type="dxa"/>
          </w:tcPr>
          <w:p w:rsidR="002D547C" w:rsidRDefault="002D547C" w:rsidP="000F0131">
            <w:pPr>
              <w:jc w:val="center"/>
              <w:rPr>
                <w:rFonts w:ascii="Times New Roman" w:hAnsi="Times New Roman" w:cs="Times New Roman"/>
                <w:sz w:val="24"/>
                <w:szCs w:val="24"/>
                <w:lang w:val="en-US"/>
              </w:rPr>
            </w:pPr>
          </w:p>
        </w:tc>
        <w:tc>
          <w:tcPr>
            <w:tcW w:w="992"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831,751</w:t>
            </w:r>
          </w:p>
        </w:tc>
      </w:tr>
      <w:tr w:rsidR="002D547C" w:rsidTr="00705FC7">
        <w:tc>
          <w:tcPr>
            <w:tcW w:w="710" w:type="dxa"/>
            <w:vMerge/>
          </w:tcPr>
          <w:p w:rsidR="002D547C" w:rsidRDefault="002D547C" w:rsidP="000F0131">
            <w:pPr>
              <w:jc w:val="center"/>
              <w:rPr>
                <w:rFonts w:ascii="Times New Roman" w:hAnsi="Times New Roman" w:cs="Times New Roman"/>
                <w:sz w:val="24"/>
                <w:szCs w:val="24"/>
                <w:lang w:val="en-US"/>
              </w:rPr>
            </w:pP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0942</w:t>
            </w:r>
          </w:p>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5640</w:t>
            </w:r>
          </w:p>
        </w:tc>
        <w:tc>
          <w:tcPr>
            <w:tcW w:w="851" w:type="dxa"/>
          </w:tcPr>
          <w:p w:rsidR="002D547C" w:rsidRDefault="002D547C" w:rsidP="000F0131">
            <w:pPr>
              <w:jc w:val="center"/>
              <w:rPr>
                <w:rFonts w:ascii="Times New Roman" w:hAnsi="Times New Roman" w:cs="Times New Roman"/>
                <w:sz w:val="24"/>
                <w:szCs w:val="24"/>
                <w:lang w:val="en-US"/>
              </w:rPr>
            </w:pPr>
          </w:p>
        </w:tc>
        <w:tc>
          <w:tcPr>
            <w:tcW w:w="850"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tc>
        <w:tc>
          <w:tcPr>
            <w:tcW w:w="992" w:type="dxa"/>
          </w:tcPr>
          <w:p w:rsidR="002D547C" w:rsidRPr="001D7459"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tc>
        <w:tc>
          <w:tcPr>
            <w:tcW w:w="851" w:type="dxa"/>
          </w:tcPr>
          <w:p w:rsidR="002D547C"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-678</w:t>
            </w:r>
          </w:p>
          <w:p w:rsidR="002D547C" w:rsidRPr="001D7459" w:rsidRDefault="002D547C" w:rsidP="000F0131">
            <w:pPr>
              <w:jc w:val="center"/>
              <w:rPr>
                <w:rFonts w:ascii="Times New Roman" w:hAnsi="Times New Roman" w:cs="Times New Roman"/>
                <w:sz w:val="16"/>
                <w:szCs w:val="16"/>
                <w:lang w:val="kk-KZ"/>
              </w:rPr>
            </w:pPr>
            <w:r w:rsidRPr="001D7459">
              <w:rPr>
                <w:rFonts w:ascii="Times New Roman" w:hAnsi="Times New Roman" w:cs="Times New Roman"/>
                <w:sz w:val="16"/>
                <w:szCs w:val="16"/>
                <w:lang w:val="kk-KZ"/>
              </w:rPr>
              <w:t>+8</w:t>
            </w:r>
          </w:p>
        </w:tc>
        <w:tc>
          <w:tcPr>
            <w:tcW w:w="992"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0,668</w:t>
            </w:r>
          </w:p>
        </w:tc>
        <w:tc>
          <w:tcPr>
            <w:tcW w:w="1134" w:type="dxa"/>
          </w:tcPr>
          <w:p w:rsidR="002D547C" w:rsidRDefault="002D547C" w:rsidP="000F0131">
            <w:pPr>
              <w:jc w:val="center"/>
              <w:rPr>
                <w:rFonts w:ascii="Times New Roman" w:hAnsi="Times New Roman" w:cs="Times New Roman"/>
                <w:sz w:val="24"/>
                <w:szCs w:val="24"/>
                <w:lang w:val="en-US"/>
              </w:rPr>
            </w:pPr>
          </w:p>
        </w:tc>
        <w:tc>
          <w:tcPr>
            <w:tcW w:w="1134" w:type="dxa"/>
          </w:tcPr>
          <w:p w:rsidR="002D547C" w:rsidRPr="002D5D85" w:rsidRDefault="002D547C"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831,189</w:t>
            </w:r>
          </w:p>
        </w:tc>
      </w:tr>
      <w:tr w:rsidR="004A1696" w:rsidTr="00705FC7">
        <w:tc>
          <w:tcPr>
            <w:tcW w:w="710" w:type="dxa"/>
            <w:vMerge w:val="restart"/>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en-US"/>
              </w:rPr>
              <w:t>V</w:t>
            </w:r>
            <w:r>
              <w:rPr>
                <w:rFonts w:ascii="Times New Roman" w:hAnsi="Times New Roman" w:cs="Times New Roman"/>
                <w:sz w:val="24"/>
                <w:szCs w:val="24"/>
                <w:lang w:val="kk-KZ"/>
              </w:rPr>
              <w:t>І</w:t>
            </w:r>
          </w:p>
        </w:tc>
        <w:tc>
          <w:tcPr>
            <w:tcW w:w="992" w:type="dxa"/>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2610</w:t>
            </w:r>
          </w:p>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7312</w:t>
            </w:r>
          </w:p>
        </w:tc>
        <w:tc>
          <w:tcPr>
            <w:tcW w:w="850" w:type="dxa"/>
          </w:tcPr>
          <w:p w:rsidR="004A1696" w:rsidRDefault="004A1696" w:rsidP="000F0131">
            <w:pPr>
              <w:jc w:val="center"/>
              <w:rPr>
                <w:rFonts w:ascii="Times New Roman" w:hAnsi="Times New Roman" w:cs="Times New Roman"/>
                <w:sz w:val="24"/>
                <w:szCs w:val="24"/>
                <w:lang w:val="en-US"/>
              </w:rPr>
            </w:pP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Default="004A1696" w:rsidP="000F0131">
            <w:pPr>
              <w:jc w:val="center"/>
              <w:rPr>
                <w:rFonts w:ascii="Times New Roman" w:hAnsi="Times New Roman" w:cs="Times New Roman"/>
                <w:sz w:val="24"/>
                <w:szCs w:val="24"/>
                <w:lang w:val="en-US"/>
              </w:rPr>
            </w:pPr>
          </w:p>
        </w:tc>
        <w:tc>
          <w:tcPr>
            <w:tcW w:w="992" w:type="dxa"/>
          </w:tcPr>
          <w:p w:rsidR="004A1696" w:rsidRDefault="004A1696" w:rsidP="000F0131">
            <w:pPr>
              <w:jc w:val="center"/>
              <w:rPr>
                <w:rFonts w:ascii="Times New Roman" w:hAnsi="Times New Roman" w:cs="Times New Roman"/>
                <w:sz w:val="24"/>
                <w:szCs w:val="24"/>
                <w:lang w:val="en-US"/>
              </w:rPr>
            </w:pPr>
          </w:p>
        </w:tc>
        <w:tc>
          <w:tcPr>
            <w:tcW w:w="851" w:type="dxa"/>
          </w:tcPr>
          <w:p w:rsidR="004A1696" w:rsidRDefault="004A1696" w:rsidP="000F0131">
            <w:pPr>
              <w:jc w:val="center"/>
              <w:rPr>
                <w:rFonts w:ascii="Times New Roman" w:hAnsi="Times New Roman" w:cs="Times New Roman"/>
                <w:sz w:val="24"/>
                <w:szCs w:val="24"/>
                <w:lang w:val="en-US"/>
              </w:rPr>
            </w:pPr>
          </w:p>
        </w:tc>
        <w:tc>
          <w:tcPr>
            <w:tcW w:w="992"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831,189</w:t>
            </w:r>
          </w:p>
          <w:p w:rsidR="004A1696" w:rsidRDefault="004A1696" w:rsidP="000F0131">
            <w:pPr>
              <w:jc w:val="center"/>
              <w:rPr>
                <w:rFonts w:ascii="Times New Roman" w:hAnsi="Times New Roman" w:cs="Times New Roman"/>
                <w:sz w:val="24"/>
                <w:szCs w:val="24"/>
                <w:lang w:val="kk-KZ"/>
              </w:rPr>
            </w:pPr>
          </w:p>
          <w:p w:rsidR="004A1696" w:rsidRPr="00705FC7" w:rsidRDefault="004A1696" w:rsidP="000F0131">
            <w:pPr>
              <w:jc w:val="center"/>
              <w:rPr>
                <w:rFonts w:ascii="Times New Roman" w:hAnsi="Times New Roman" w:cs="Times New Roman"/>
                <w:sz w:val="24"/>
                <w:szCs w:val="24"/>
                <w:lang w:val="kk-KZ"/>
              </w:rPr>
            </w:pPr>
          </w:p>
        </w:tc>
      </w:tr>
      <w:tr w:rsidR="004A1696" w:rsidTr="00705FC7">
        <w:tc>
          <w:tcPr>
            <w:tcW w:w="710" w:type="dxa"/>
            <w:vMerge/>
          </w:tcPr>
          <w:p w:rsidR="004A1696" w:rsidRDefault="004A1696" w:rsidP="000F0131">
            <w:pPr>
              <w:jc w:val="center"/>
              <w:rPr>
                <w:rFonts w:ascii="Times New Roman" w:hAnsi="Times New Roman" w:cs="Times New Roman"/>
                <w:sz w:val="24"/>
                <w:szCs w:val="24"/>
                <w:lang w:val="en-US"/>
              </w:rPr>
            </w:pPr>
          </w:p>
        </w:tc>
        <w:tc>
          <w:tcPr>
            <w:tcW w:w="992" w:type="dxa"/>
          </w:tcPr>
          <w:p w:rsidR="004A1696" w:rsidRPr="0026025E"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0772</w:t>
            </w:r>
          </w:p>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5470</w:t>
            </w:r>
          </w:p>
          <w:p w:rsidR="004A1696" w:rsidRPr="0026025E" w:rsidRDefault="004A1696" w:rsidP="000F0131">
            <w:pPr>
              <w:jc w:val="center"/>
              <w:rPr>
                <w:rFonts w:ascii="Times New Roman" w:hAnsi="Times New Roman" w:cs="Times New Roman"/>
                <w:sz w:val="24"/>
                <w:szCs w:val="24"/>
                <w:lang w:val="kk-KZ"/>
              </w:rPr>
            </w:pPr>
          </w:p>
        </w:tc>
        <w:tc>
          <w:tcPr>
            <w:tcW w:w="851" w:type="dxa"/>
          </w:tcPr>
          <w:p w:rsidR="004A1696" w:rsidRDefault="004A1696" w:rsidP="000F0131">
            <w:pPr>
              <w:jc w:val="center"/>
              <w:rPr>
                <w:rFonts w:ascii="Times New Roman" w:hAnsi="Times New Roman" w:cs="Times New Roman"/>
                <w:sz w:val="24"/>
                <w:szCs w:val="24"/>
                <w:lang w:val="en-US"/>
              </w:rPr>
            </w:pPr>
          </w:p>
        </w:tc>
        <w:tc>
          <w:tcPr>
            <w:tcW w:w="850"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+1838</w:t>
            </w:r>
          </w:p>
        </w:tc>
        <w:tc>
          <w:tcPr>
            <w:tcW w:w="992"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+1842</w:t>
            </w:r>
          </w:p>
        </w:tc>
        <w:tc>
          <w:tcPr>
            <w:tcW w:w="851" w:type="dxa"/>
          </w:tcPr>
          <w:p w:rsidR="004A1696"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p w:rsidR="004A1696" w:rsidRPr="00705FC7" w:rsidRDefault="004A1696" w:rsidP="000F0131">
            <w:pPr>
              <w:jc w:val="center"/>
              <w:rPr>
                <w:rFonts w:ascii="Times New Roman" w:hAnsi="Times New Roman" w:cs="Times New Roman"/>
                <w:sz w:val="16"/>
                <w:szCs w:val="16"/>
                <w:lang w:val="kk-KZ"/>
              </w:rPr>
            </w:pPr>
            <w:r w:rsidRPr="00705FC7">
              <w:rPr>
                <w:rFonts w:ascii="Times New Roman" w:hAnsi="Times New Roman" w:cs="Times New Roman"/>
                <w:sz w:val="16"/>
                <w:szCs w:val="16"/>
                <w:lang w:val="kk-KZ"/>
              </w:rPr>
              <w:lastRenderedPageBreak/>
              <w:t>+8</w:t>
            </w:r>
          </w:p>
        </w:tc>
        <w:tc>
          <w:tcPr>
            <w:tcW w:w="992"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+1,856</w:t>
            </w:r>
          </w:p>
        </w:tc>
        <w:tc>
          <w:tcPr>
            <w:tcW w:w="1134" w:type="dxa"/>
          </w:tcPr>
          <w:p w:rsidR="004A1696" w:rsidRDefault="004A1696" w:rsidP="000F0131">
            <w:pPr>
              <w:jc w:val="center"/>
              <w:rPr>
                <w:rFonts w:ascii="Times New Roman" w:hAnsi="Times New Roman" w:cs="Times New Roman"/>
                <w:sz w:val="24"/>
                <w:szCs w:val="24"/>
                <w:lang w:val="en-US"/>
              </w:rPr>
            </w:pPr>
          </w:p>
        </w:tc>
        <w:tc>
          <w:tcPr>
            <w:tcW w:w="1134" w:type="dxa"/>
          </w:tcPr>
          <w:p w:rsidR="004A1696" w:rsidRPr="00705FC7" w:rsidRDefault="004A169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833,045</w:t>
            </w:r>
          </w:p>
        </w:tc>
      </w:tr>
      <w:tr w:rsidR="00705FC7" w:rsidRPr="004A1696" w:rsidTr="00705FC7">
        <w:tc>
          <w:tcPr>
            <w:tcW w:w="71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lastRenderedPageBreak/>
              <w:t>1</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2</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3</w:t>
            </w:r>
          </w:p>
        </w:tc>
        <w:tc>
          <w:tcPr>
            <w:tcW w:w="85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4</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5</w:t>
            </w:r>
          </w:p>
        </w:tc>
        <w:tc>
          <w:tcPr>
            <w:tcW w:w="850"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6</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7</w:t>
            </w:r>
          </w:p>
        </w:tc>
        <w:tc>
          <w:tcPr>
            <w:tcW w:w="851"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8</w:t>
            </w:r>
          </w:p>
        </w:tc>
        <w:tc>
          <w:tcPr>
            <w:tcW w:w="992"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9</w:t>
            </w:r>
          </w:p>
        </w:tc>
        <w:tc>
          <w:tcPr>
            <w:tcW w:w="1134"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10</w:t>
            </w:r>
          </w:p>
        </w:tc>
        <w:tc>
          <w:tcPr>
            <w:tcW w:w="1134" w:type="dxa"/>
          </w:tcPr>
          <w:p w:rsidR="00EF5131" w:rsidRPr="004A1696" w:rsidRDefault="004A1696" w:rsidP="000F0131">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11</w:t>
            </w:r>
          </w:p>
        </w:tc>
      </w:tr>
      <w:tr w:rsidR="000124C6" w:rsidTr="00705FC7">
        <w:tc>
          <w:tcPr>
            <w:tcW w:w="710" w:type="dxa"/>
            <w:vMerge w:val="restart"/>
          </w:tcPr>
          <w:p w:rsidR="000124C6" w:rsidRDefault="000124C6"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0168</w:t>
            </w:r>
          </w:p>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4868</w:t>
            </w:r>
          </w:p>
        </w:tc>
        <w:tc>
          <w:tcPr>
            <w:tcW w:w="850"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833,213</w:t>
            </w: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833,045</w:t>
            </w:r>
          </w:p>
        </w:tc>
      </w:tr>
      <w:tr w:rsidR="000124C6" w:rsidTr="00705FC7">
        <w:tc>
          <w:tcPr>
            <w:tcW w:w="710" w:type="dxa"/>
            <w:vMerge/>
          </w:tcPr>
          <w:p w:rsidR="000124C6" w:rsidRDefault="000124C6" w:rsidP="000F0131">
            <w:pPr>
              <w:jc w:val="center"/>
              <w:rPr>
                <w:rFonts w:ascii="Times New Roman" w:hAnsi="Times New Roman" w:cs="Times New Roman"/>
                <w:sz w:val="24"/>
                <w:szCs w:val="24"/>
                <w:lang w:val="en-US"/>
              </w:rPr>
            </w:pP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850"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851" w:type="dxa"/>
          </w:tcPr>
          <w:p w:rsidR="000124C6" w:rsidRDefault="000124C6" w:rsidP="000F0131">
            <w:pPr>
              <w:jc w:val="center"/>
              <w:rPr>
                <w:rFonts w:ascii="Times New Roman" w:hAnsi="Times New Roman" w:cs="Times New Roman"/>
                <w:sz w:val="24"/>
                <w:szCs w:val="24"/>
                <w:lang w:val="en-US"/>
              </w:rPr>
            </w:pPr>
          </w:p>
        </w:tc>
        <w:tc>
          <w:tcPr>
            <w:tcW w:w="992"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831,693</w:t>
            </w:r>
          </w:p>
        </w:tc>
      </w:tr>
      <w:tr w:rsidR="000124C6" w:rsidTr="00705FC7">
        <w:tc>
          <w:tcPr>
            <w:tcW w:w="710" w:type="dxa"/>
            <w:vMerge/>
          </w:tcPr>
          <w:p w:rsidR="000124C6" w:rsidRDefault="000124C6" w:rsidP="000F0131">
            <w:pPr>
              <w:jc w:val="center"/>
              <w:rPr>
                <w:rFonts w:ascii="Times New Roman" w:hAnsi="Times New Roman" w:cs="Times New Roman"/>
                <w:sz w:val="24"/>
                <w:szCs w:val="24"/>
                <w:lang w:val="en-US"/>
              </w:rPr>
            </w:pP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3810</w:t>
            </w:r>
          </w:p>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8510</w:t>
            </w:r>
          </w:p>
        </w:tc>
        <w:tc>
          <w:tcPr>
            <w:tcW w:w="851" w:type="dxa"/>
          </w:tcPr>
          <w:p w:rsidR="000124C6" w:rsidRDefault="000124C6" w:rsidP="000F0131">
            <w:pPr>
              <w:jc w:val="center"/>
              <w:rPr>
                <w:rFonts w:ascii="Times New Roman" w:hAnsi="Times New Roman" w:cs="Times New Roman"/>
                <w:sz w:val="24"/>
                <w:szCs w:val="24"/>
                <w:lang w:val="en-US"/>
              </w:rPr>
            </w:pPr>
          </w:p>
        </w:tc>
        <w:tc>
          <w:tcPr>
            <w:tcW w:w="850"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-3642</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-3650</w:t>
            </w:r>
          </w:p>
        </w:tc>
        <w:tc>
          <w:tcPr>
            <w:tcW w:w="851" w:type="dxa"/>
          </w:tcPr>
          <w:p w:rsidR="000124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-3646</w:t>
            </w:r>
          </w:p>
          <w:p w:rsidR="000124C6" w:rsidRPr="00FA23C6" w:rsidRDefault="000124C6" w:rsidP="000F0131">
            <w:pPr>
              <w:jc w:val="center"/>
              <w:rPr>
                <w:rFonts w:ascii="Times New Roman" w:hAnsi="Times New Roman" w:cs="Times New Roman"/>
                <w:sz w:val="16"/>
                <w:szCs w:val="16"/>
                <w:lang w:val="kk-KZ"/>
              </w:rPr>
            </w:pPr>
            <w:r w:rsidRPr="00FA23C6">
              <w:rPr>
                <w:rFonts w:ascii="Times New Roman" w:hAnsi="Times New Roman" w:cs="Times New Roman"/>
                <w:sz w:val="16"/>
                <w:szCs w:val="16"/>
                <w:lang w:val="kk-KZ"/>
              </w:rPr>
              <w:t>+8</w:t>
            </w:r>
          </w:p>
        </w:tc>
        <w:tc>
          <w:tcPr>
            <w:tcW w:w="992"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1134" w:type="dxa"/>
          </w:tcPr>
          <w:p w:rsidR="000124C6" w:rsidRDefault="000124C6" w:rsidP="000F0131">
            <w:pPr>
              <w:jc w:val="center"/>
              <w:rPr>
                <w:rFonts w:ascii="Times New Roman" w:hAnsi="Times New Roman" w:cs="Times New Roman"/>
                <w:sz w:val="24"/>
                <w:szCs w:val="24"/>
                <w:lang w:val="en-US"/>
              </w:rPr>
            </w:pPr>
          </w:p>
        </w:tc>
        <w:tc>
          <w:tcPr>
            <w:tcW w:w="1134" w:type="dxa"/>
          </w:tcPr>
          <w:p w:rsidR="000124C6" w:rsidRPr="00FA23C6" w:rsidRDefault="000124C6"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829,407</w:t>
            </w:r>
          </w:p>
        </w:tc>
      </w:tr>
      <w:tr w:rsidR="00286513" w:rsidTr="00705FC7">
        <w:tc>
          <w:tcPr>
            <w:tcW w:w="710" w:type="dxa"/>
            <w:vMerge w:val="restart"/>
          </w:tcPr>
          <w:p w:rsidR="00286513" w:rsidRDefault="00286513"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ІІІ</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0776</w:t>
            </w:r>
          </w:p>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5478</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829,407</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3712</w:t>
            </w:r>
          </w:p>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8410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-2936</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-2932</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-2934</w:t>
            </w:r>
          </w:p>
          <w:p w:rsidR="00286513" w:rsidRPr="00CD0338" w:rsidRDefault="00286513" w:rsidP="000F0131">
            <w:pPr>
              <w:jc w:val="center"/>
              <w:rPr>
                <w:rFonts w:ascii="Times New Roman" w:hAnsi="Times New Roman" w:cs="Times New Roman"/>
                <w:sz w:val="16"/>
                <w:szCs w:val="16"/>
                <w:lang w:val="kk-KZ"/>
              </w:rPr>
            </w:pPr>
            <w:r w:rsidRPr="00CD0338">
              <w:rPr>
                <w:rFonts w:ascii="Times New Roman" w:hAnsi="Times New Roman" w:cs="Times New Roman"/>
                <w:sz w:val="16"/>
                <w:szCs w:val="16"/>
                <w:lang w:val="kk-KZ"/>
              </w:rPr>
              <w:t>+8</w:t>
            </w:r>
          </w:p>
        </w:tc>
        <w:tc>
          <w:tcPr>
            <w:tcW w:w="992"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-2,926</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CD0338"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826,481</w:t>
            </w:r>
          </w:p>
        </w:tc>
      </w:tr>
      <w:tr w:rsidR="00286513" w:rsidTr="00705FC7">
        <w:tc>
          <w:tcPr>
            <w:tcW w:w="710" w:type="dxa"/>
            <w:vMerge w:val="restart"/>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ІХ</w:t>
            </w:r>
          </w:p>
        </w:tc>
        <w:tc>
          <w:tcPr>
            <w:tcW w:w="992" w:type="dxa"/>
          </w:tcPr>
          <w:p w:rsidR="00286513" w:rsidRPr="00CD0338" w:rsidRDefault="00286513" w:rsidP="00286513">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0552</w:t>
            </w:r>
          </w:p>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5250</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826,431</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9A44F1">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3250</w:t>
            </w:r>
          </w:p>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7948</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tc>
        <w:tc>
          <w:tcPr>
            <w:tcW w:w="992"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tc>
        <w:tc>
          <w:tcPr>
            <w:tcW w:w="851" w:type="dxa"/>
          </w:tcPr>
          <w:p w:rsid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-2698</w:t>
            </w:r>
          </w:p>
          <w:p w:rsidR="00286513" w:rsidRPr="00286513" w:rsidRDefault="00286513" w:rsidP="000F0131">
            <w:pPr>
              <w:jc w:val="center"/>
              <w:rPr>
                <w:rFonts w:ascii="Times New Roman" w:hAnsi="Times New Roman" w:cs="Times New Roman"/>
                <w:sz w:val="16"/>
                <w:szCs w:val="16"/>
                <w:lang w:val="kk-KZ"/>
              </w:rPr>
            </w:pPr>
            <w:r w:rsidRPr="00286513">
              <w:rPr>
                <w:rFonts w:ascii="Times New Roman" w:hAnsi="Times New Roman" w:cs="Times New Roman"/>
                <w:sz w:val="16"/>
                <w:szCs w:val="16"/>
                <w:lang w:val="kk-KZ"/>
              </w:rPr>
              <w:t>+8</w:t>
            </w:r>
          </w:p>
        </w:tc>
        <w:tc>
          <w:tcPr>
            <w:tcW w:w="992"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-2,690</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823,791</w:t>
            </w:r>
          </w:p>
        </w:tc>
      </w:tr>
      <w:tr w:rsidR="00286513" w:rsidTr="00705FC7">
        <w:tc>
          <w:tcPr>
            <w:tcW w:w="710" w:type="dxa"/>
            <w:vMerge w:val="restart"/>
          </w:tcPr>
          <w:p w:rsidR="00286513" w:rsidRPr="00286513" w:rsidRDefault="0028651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w:t>
            </w:r>
          </w:p>
        </w:tc>
        <w:tc>
          <w:tcPr>
            <w:tcW w:w="992" w:type="dxa"/>
          </w:tcPr>
          <w:p w:rsidR="00286513" w:rsidRPr="00CD0338" w:rsidRDefault="00286513" w:rsidP="009A44F1">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3775</w:t>
            </w:r>
          </w:p>
          <w:p w:rsidR="00DE4D15"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8472</w:t>
            </w:r>
          </w:p>
        </w:tc>
        <w:tc>
          <w:tcPr>
            <w:tcW w:w="850"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851" w:type="dxa"/>
          </w:tcPr>
          <w:p w:rsidR="00286513" w:rsidRDefault="00286513" w:rsidP="000F0131">
            <w:pPr>
              <w:jc w:val="center"/>
              <w:rPr>
                <w:rFonts w:ascii="Times New Roman" w:hAnsi="Times New Roman" w:cs="Times New Roman"/>
                <w:sz w:val="24"/>
                <w:szCs w:val="24"/>
                <w:lang w:val="en-US"/>
              </w:rPr>
            </w:pPr>
          </w:p>
        </w:tc>
        <w:tc>
          <w:tcPr>
            <w:tcW w:w="992"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823,791</w:t>
            </w:r>
          </w:p>
        </w:tc>
      </w:tr>
      <w:tr w:rsidR="00286513" w:rsidTr="00705FC7">
        <w:tc>
          <w:tcPr>
            <w:tcW w:w="710" w:type="dxa"/>
            <w:vMerge/>
          </w:tcPr>
          <w:p w:rsidR="00286513" w:rsidRDefault="00286513" w:rsidP="000F0131">
            <w:pPr>
              <w:jc w:val="center"/>
              <w:rPr>
                <w:rFonts w:ascii="Times New Roman" w:hAnsi="Times New Roman" w:cs="Times New Roman"/>
                <w:sz w:val="24"/>
                <w:szCs w:val="24"/>
                <w:lang w:val="en-US"/>
              </w:rPr>
            </w:pPr>
          </w:p>
        </w:tc>
        <w:tc>
          <w:tcPr>
            <w:tcW w:w="992" w:type="dxa"/>
          </w:tcPr>
          <w:p w:rsidR="00286513" w:rsidRPr="00CD0338" w:rsidRDefault="00286513" w:rsidP="009A44F1">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0102</w:t>
            </w:r>
          </w:p>
          <w:p w:rsidR="00DE4D15"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4800</w:t>
            </w:r>
          </w:p>
        </w:tc>
        <w:tc>
          <w:tcPr>
            <w:tcW w:w="851" w:type="dxa"/>
          </w:tcPr>
          <w:p w:rsidR="00286513" w:rsidRDefault="00286513" w:rsidP="000F0131">
            <w:pPr>
              <w:jc w:val="center"/>
              <w:rPr>
                <w:rFonts w:ascii="Times New Roman" w:hAnsi="Times New Roman" w:cs="Times New Roman"/>
                <w:sz w:val="24"/>
                <w:szCs w:val="24"/>
                <w:lang w:val="en-US"/>
              </w:rPr>
            </w:pPr>
          </w:p>
        </w:tc>
        <w:tc>
          <w:tcPr>
            <w:tcW w:w="850"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+3673</w:t>
            </w:r>
          </w:p>
        </w:tc>
        <w:tc>
          <w:tcPr>
            <w:tcW w:w="992"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+3672</w:t>
            </w:r>
          </w:p>
        </w:tc>
        <w:tc>
          <w:tcPr>
            <w:tcW w:w="851" w:type="dxa"/>
          </w:tcPr>
          <w:p w:rsidR="00286513"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+3672</w:t>
            </w:r>
          </w:p>
          <w:p w:rsidR="00DE4D15" w:rsidRPr="00DE4D15" w:rsidRDefault="00DE4D15" w:rsidP="000F0131">
            <w:pPr>
              <w:jc w:val="center"/>
              <w:rPr>
                <w:rFonts w:ascii="Times New Roman" w:hAnsi="Times New Roman" w:cs="Times New Roman"/>
                <w:sz w:val="16"/>
                <w:szCs w:val="16"/>
                <w:lang w:val="kk-KZ"/>
              </w:rPr>
            </w:pPr>
            <w:r w:rsidRPr="00DE4D15">
              <w:rPr>
                <w:rFonts w:ascii="Times New Roman" w:hAnsi="Times New Roman" w:cs="Times New Roman"/>
                <w:sz w:val="16"/>
                <w:szCs w:val="16"/>
                <w:lang w:val="kk-KZ"/>
              </w:rPr>
              <w:t>+8</w:t>
            </w:r>
          </w:p>
        </w:tc>
        <w:tc>
          <w:tcPr>
            <w:tcW w:w="992"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+3,680</w:t>
            </w:r>
          </w:p>
        </w:tc>
        <w:tc>
          <w:tcPr>
            <w:tcW w:w="1134" w:type="dxa"/>
          </w:tcPr>
          <w:p w:rsidR="00286513" w:rsidRDefault="00286513" w:rsidP="000F0131">
            <w:pPr>
              <w:jc w:val="center"/>
              <w:rPr>
                <w:rFonts w:ascii="Times New Roman" w:hAnsi="Times New Roman" w:cs="Times New Roman"/>
                <w:sz w:val="24"/>
                <w:szCs w:val="24"/>
                <w:lang w:val="en-US"/>
              </w:rPr>
            </w:pPr>
          </w:p>
        </w:tc>
        <w:tc>
          <w:tcPr>
            <w:tcW w:w="1134" w:type="dxa"/>
          </w:tcPr>
          <w:p w:rsidR="00286513" w:rsidRPr="00DE4D15" w:rsidRDefault="00DE4D15"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827,741</w:t>
            </w:r>
          </w:p>
        </w:tc>
      </w:tr>
      <w:tr w:rsidR="00B950F2" w:rsidTr="00705FC7">
        <w:tc>
          <w:tcPr>
            <w:tcW w:w="710" w:type="dxa"/>
            <w:vMerge w:val="restart"/>
          </w:tcPr>
          <w:p w:rsidR="00B950F2" w:rsidRPr="00B950F2" w:rsidRDefault="00B950F2"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ХІ</w:t>
            </w:r>
          </w:p>
        </w:tc>
        <w:tc>
          <w:tcPr>
            <w:tcW w:w="992" w:type="dxa"/>
          </w:tcPr>
          <w:p w:rsidR="00B950F2" w:rsidRPr="00CD0338" w:rsidRDefault="00B950F2" w:rsidP="00EC542F">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EC542F">
              <w:rPr>
                <w:rFonts w:ascii="Times New Roman" w:hAnsi="Times New Roman" w:cs="Times New Roman"/>
                <w:sz w:val="24"/>
                <w:szCs w:val="24"/>
                <w:lang w:val="kk-KZ"/>
              </w:rPr>
              <w:t>10</w:t>
            </w:r>
          </w:p>
        </w:tc>
        <w:tc>
          <w:tcPr>
            <w:tcW w:w="851"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EC542F"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B950F2" w:rsidRDefault="00B950F2" w:rsidP="000F0131">
            <w:pPr>
              <w:jc w:val="center"/>
              <w:rPr>
                <w:rFonts w:ascii="Times New Roman" w:hAnsi="Times New Roman" w:cs="Times New Roman"/>
                <w:sz w:val="24"/>
                <w:szCs w:val="24"/>
                <w:lang w:val="en-US"/>
              </w:rPr>
            </w:pP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Default="00B950F2" w:rsidP="000F0131">
            <w:pPr>
              <w:jc w:val="center"/>
              <w:rPr>
                <w:rFonts w:ascii="Times New Roman" w:hAnsi="Times New Roman" w:cs="Times New Roman"/>
                <w:sz w:val="24"/>
                <w:szCs w:val="24"/>
                <w:lang w:val="en-US"/>
              </w:rPr>
            </w:pPr>
          </w:p>
        </w:tc>
        <w:tc>
          <w:tcPr>
            <w:tcW w:w="992" w:type="dxa"/>
          </w:tcPr>
          <w:p w:rsidR="00B950F2" w:rsidRDefault="00B950F2" w:rsidP="000F0131">
            <w:pPr>
              <w:jc w:val="center"/>
              <w:rPr>
                <w:rFonts w:ascii="Times New Roman" w:hAnsi="Times New Roman" w:cs="Times New Roman"/>
                <w:sz w:val="24"/>
                <w:szCs w:val="24"/>
                <w:lang w:val="en-US"/>
              </w:rPr>
            </w:pPr>
          </w:p>
        </w:tc>
        <w:tc>
          <w:tcPr>
            <w:tcW w:w="851" w:type="dxa"/>
          </w:tcPr>
          <w:p w:rsidR="00B950F2" w:rsidRDefault="00B950F2" w:rsidP="000F0131">
            <w:pPr>
              <w:jc w:val="center"/>
              <w:rPr>
                <w:rFonts w:ascii="Times New Roman" w:hAnsi="Times New Roman" w:cs="Times New Roman"/>
                <w:sz w:val="24"/>
                <w:szCs w:val="24"/>
                <w:lang w:val="en-US"/>
              </w:rPr>
            </w:pPr>
          </w:p>
        </w:tc>
        <w:tc>
          <w:tcPr>
            <w:tcW w:w="992"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827,741</w:t>
            </w:r>
          </w:p>
        </w:tc>
      </w:tr>
      <w:tr w:rsidR="00B950F2" w:rsidTr="00705FC7">
        <w:tc>
          <w:tcPr>
            <w:tcW w:w="710" w:type="dxa"/>
            <w:vMerge/>
          </w:tcPr>
          <w:p w:rsidR="00B950F2" w:rsidRDefault="00B950F2" w:rsidP="000F0131">
            <w:pPr>
              <w:jc w:val="center"/>
              <w:rPr>
                <w:rFonts w:ascii="Times New Roman" w:hAnsi="Times New Roman" w:cs="Times New Roman"/>
                <w:sz w:val="24"/>
                <w:szCs w:val="24"/>
                <w:lang w:val="en-US"/>
              </w:rPr>
            </w:pPr>
          </w:p>
        </w:tc>
        <w:tc>
          <w:tcPr>
            <w:tcW w:w="992" w:type="dxa"/>
          </w:tcPr>
          <w:p w:rsidR="00B950F2" w:rsidRPr="00CD0338" w:rsidRDefault="00B950F2" w:rsidP="009A44F1">
            <w:pPr>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ПК </w:t>
            </w:r>
            <w:r w:rsidR="00EC542F">
              <w:rPr>
                <w:rFonts w:ascii="Times New Roman" w:hAnsi="Times New Roman" w:cs="Times New Roman"/>
                <w:sz w:val="24"/>
                <w:szCs w:val="24"/>
                <w:lang w:val="kk-KZ"/>
              </w:rPr>
              <w:t>11</w:t>
            </w: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0216</w:t>
            </w:r>
          </w:p>
          <w:p w:rsidR="00EC542F"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4914</w:t>
            </w:r>
          </w:p>
        </w:tc>
        <w:tc>
          <w:tcPr>
            <w:tcW w:w="851" w:type="dxa"/>
          </w:tcPr>
          <w:p w:rsidR="00B950F2" w:rsidRDefault="00B950F2" w:rsidP="000F0131">
            <w:pPr>
              <w:jc w:val="center"/>
              <w:rPr>
                <w:rFonts w:ascii="Times New Roman" w:hAnsi="Times New Roman" w:cs="Times New Roman"/>
                <w:sz w:val="24"/>
                <w:szCs w:val="24"/>
                <w:lang w:val="en-US"/>
              </w:rPr>
            </w:pPr>
          </w:p>
        </w:tc>
        <w:tc>
          <w:tcPr>
            <w:tcW w:w="850"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992"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tc>
        <w:tc>
          <w:tcPr>
            <w:tcW w:w="851" w:type="dxa"/>
          </w:tcPr>
          <w:p w:rsidR="00B950F2"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+3638</w:t>
            </w:r>
          </w:p>
          <w:p w:rsidR="00EC542F" w:rsidRPr="00EC542F" w:rsidRDefault="00EC542F" w:rsidP="000F0131">
            <w:pPr>
              <w:jc w:val="center"/>
              <w:rPr>
                <w:rFonts w:ascii="Times New Roman" w:hAnsi="Times New Roman" w:cs="Times New Roman"/>
                <w:sz w:val="16"/>
                <w:szCs w:val="16"/>
                <w:lang w:val="kk-KZ"/>
              </w:rPr>
            </w:pPr>
            <w:r w:rsidRPr="00EC542F">
              <w:rPr>
                <w:rFonts w:ascii="Times New Roman" w:hAnsi="Times New Roman" w:cs="Times New Roman"/>
                <w:sz w:val="16"/>
                <w:szCs w:val="16"/>
                <w:lang w:val="kk-KZ"/>
              </w:rPr>
              <w:t>+8</w:t>
            </w:r>
          </w:p>
        </w:tc>
        <w:tc>
          <w:tcPr>
            <w:tcW w:w="992"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+3,646</w:t>
            </w:r>
          </w:p>
        </w:tc>
        <w:tc>
          <w:tcPr>
            <w:tcW w:w="1134" w:type="dxa"/>
          </w:tcPr>
          <w:p w:rsidR="00B950F2" w:rsidRDefault="00B950F2" w:rsidP="000F0131">
            <w:pPr>
              <w:jc w:val="center"/>
              <w:rPr>
                <w:rFonts w:ascii="Times New Roman" w:hAnsi="Times New Roman" w:cs="Times New Roman"/>
                <w:sz w:val="24"/>
                <w:szCs w:val="24"/>
                <w:lang w:val="en-US"/>
              </w:rPr>
            </w:pPr>
          </w:p>
        </w:tc>
        <w:tc>
          <w:tcPr>
            <w:tcW w:w="1134" w:type="dxa"/>
          </w:tcPr>
          <w:p w:rsidR="00B950F2" w:rsidRPr="00EC542F" w:rsidRDefault="00EC542F"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831,177</w:t>
            </w:r>
          </w:p>
        </w:tc>
      </w:tr>
      <w:tr w:rsidR="00985653" w:rsidTr="00705FC7">
        <w:tc>
          <w:tcPr>
            <w:tcW w:w="710" w:type="dxa"/>
            <w:vMerge w:val="restart"/>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ХІІ</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1802</w:t>
            </w:r>
          </w:p>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6500</w:t>
            </w:r>
          </w:p>
        </w:tc>
        <w:tc>
          <w:tcPr>
            <w:tcW w:w="850"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831,177</w:t>
            </w:r>
          </w:p>
        </w:tc>
      </w:tr>
      <w:tr w:rsidR="00985653" w:rsidTr="00705FC7">
        <w:tc>
          <w:tcPr>
            <w:tcW w:w="710" w:type="dxa"/>
            <w:vMerge/>
          </w:tcPr>
          <w:p w:rsidR="00985653" w:rsidRDefault="00985653" w:rsidP="000F0131">
            <w:pPr>
              <w:jc w:val="center"/>
              <w:rPr>
                <w:rFonts w:ascii="Times New Roman" w:hAnsi="Times New Roman" w:cs="Times New Roman"/>
                <w:sz w:val="24"/>
                <w:szCs w:val="24"/>
                <w:lang w:val="en-US"/>
              </w:rPr>
            </w:pP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1020</w:t>
            </w:r>
          </w:p>
        </w:tc>
        <w:tc>
          <w:tcPr>
            <w:tcW w:w="850"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851" w:type="dxa"/>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831,959</w:t>
            </w:r>
          </w:p>
        </w:tc>
      </w:tr>
      <w:tr w:rsidR="00985653" w:rsidTr="00705FC7">
        <w:tc>
          <w:tcPr>
            <w:tcW w:w="710" w:type="dxa"/>
            <w:vMerge/>
          </w:tcPr>
          <w:p w:rsidR="00985653" w:rsidRDefault="00985653" w:rsidP="000F0131">
            <w:pPr>
              <w:jc w:val="center"/>
              <w:rPr>
                <w:rFonts w:ascii="Times New Roman" w:hAnsi="Times New Roman" w:cs="Times New Roman"/>
                <w:sz w:val="24"/>
                <w:szCs w:val="24"/>
                <w:lang w:val="en-US"/>
              </w:rPr>
            </w:pPr>
          </w:p>
        </w:tc>
        <w:tc>
          <w:tcPr>
            <w:tcW w:w="992" w:type="dxa"/>
          </w:tcPr>
          <w:p w:rsidR="00985653" w:rsidRDefault="00985653" w:rsidP="000F0131">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lang w:val="kk-KZ"/>
              </w:rPr>
              <w:t>р2</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0340</w:t>
            </w:r>
          </w:p>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5042</w:t>
            </w:r>
          </w:p>
        </w:tc>
        <w:tc>
          <w:tcPr>
            <w:tcW w:w="851" w:type="dxa"/>
          </w:tcPr>
          <w:p w:rsidR="00985653" w:rsidRDefault="00985653" w:rsidP="000F0131">
            <w:pPr>
              <w:jc w:val="center"/>
              <w:rPr>
                <w:rFonts w:ascii="Times New Roman" w:hAnsi="Times New Roman" w:cs="Times New Roman"/>
                <w:sz w:val="24"/>
                <w:szCs w:val="24"/>
                <w:lang w:val="en-US"/>
              </w:rPr>
            </w:pPr>
          </w:p>
        </w:tc>
        <w:tc>
          <w:tcPr>
            <w:tcW w:w="850"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1462</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1450</w:t>
            </w:r>
          </w:p>
        </w:tc>
        <w:tc>
          <w:tcPr>
            <w:tcW w:w="851" w:type="dxa"/>
          </w:tcPr>
          <w:p w:rsid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1460</w:t>
            </w:r>
          </w:p>
          <w:p w:rsidR="00985653" w:rsidRPr="00985653" w:rsidRDefault="00985653" w:rsidP="000F0131">
            <w:pPr>
              <w:jc w:val="center"/>
              <w:rPr>
                <w:rFonts w:ascii="Times New Roman" w:hAnsi="Times New Roman" w:cs="Times New Roman"/>
                <w:sz w:val="16"/>
                <w:szCs w:val="16"/>
                <w:lang w:val="kk-KZ"/>
              </w:rPr>
            </w:pPr>
            <w:r w:rsidRPr="00985653">
              <w:rPr>
                <w:rFonts w:ascii="Times New Roman" w:hAnsi="Times New Roman" w:cs="Times New Roman"/>
                <w:sz w:val="16"/>
                <w:szCs w:val="16"/>
                <w:lang w:val="kk-KZ"/>
              </w:rPr>
              <w:t>+8</w:t>
            </w:r>
          </w:p>
        </w:tc>
        <w:tc>
          <w:tcPr>
            <w:tcW w:w="992" w:type="dxa"/>
          </w:tcPr>
          <w:p w:rsidR="00985653" w:rsidRPr="00985653" w:rsidRDefault="0098565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1,468</w:t>
            </w:r>
          </w:p>
        </w:tc>
        <w:tc>
          <w:tcPr>
            <w:tcW w:w="1134" w:type="dxa"/>
          </w:tcPr>
          <w:p w:rsidR="00985653" w:rsidRDefault="00985653" w:rsidP="000F0131">
            <w:pPr>
              <w:jc w:val="center"/>
              <w:rPr>
                <w:rFonts w:ascii="Times New Roman" w:hAnsi="Times New Roman" w:cs="Times New Roman"/>
                <w:sz w:val="24"/>
                <w:szCs w:val="24"/>
                <w:lang w:val="en-US"/>
              </w:rPr>
            </w:pPr>
          </w:p>
        </w:tc>
        <w:tc>
          <w:tcPr>
            <w:tcW w:w="1134" w:type="dxa"/>
          </w:tcPr>
          <w:p w:rsidR="00985653" w:rsidRPr="00927333" w:rsidRDefault="00927333" w:rsidP="000F0131">
            <w:pPr>
              <w:jc w:val="center"/>
              <w:rPr>
                <w:rFonts w:ascii="Times New Roman" w:hAnsi="Times New Roman" w:cs="Times New Roman"/>
                <w:sz w:val="24"/>
                <w:szCs w:val="24"/>
                <w:lang w:val="kk-KZ"/>
              </w:rPr>
            </w:pPr>
            <w:r>
              <w:rPr>
                <w:rFonts w:ascii="Times New Roman" w:hAnsi="Times New Roman" w:cs="Times New Roman"/>
                <w:sz w:val="24"/>
                <w:szCs w:val="24"/>
                <w:lang w:val="kk-KZ"/>
              </w:rPr>
              <w:t>832,324</w:t>
            </w:r>
          </w:p>
        </w:tc>
      </w:tr>
    </w:tbl>
    <w:p w:rsidR="003F5319" w:rsidRDefault="003F5319">
      <w:pPr>
        <w:rPr>
          <w:rFonts w:ascii="Times New Roman" w:hAnsi="Times New Roman" w:cs="Times New Roman"/>
          <w:sz w:val="24"/>
          <w:szCs w:val="24"/>
          <w:lang w:val="kk-KZ"/>
        </w:rPr>
      </w:pPr>
    </w:p>
    <w:p w:rsidR="0052042B" w:rsidRPr="008575C0" w:rsidRDefault="0030061B" w:rsidP="0052042B">
      <w:pPr>
        <w:pStyle w:val="a7"/>
        <w:widowControl w:val="0"/>
        <w:jc w:val="left"/>
        <w:rPr>
          <w:b w:val="0"/>
          <w:bCs w:val="0"/>
          <w:color w:val="000000"/>
        </w:rPr>
      </w:pPr>
      <w:r>
        <w:t>∑</w:t>
      </w:r>
      <w:r>
        <w:rPr>
          <w:vertAlign w:val="subscript"/>
        </w:rPr>
        <w:t>зад</w:t>
      </w:r>
      <w:r w:rsidR="002971FB">
        <w:t xml:space="preserve"> </w:t>
      </w:r>
      <w:r w:rsidR="002971FB" w:rsidRPr="0052042B">
        <w:rPr>
          <w:lang w:val="ru-RU"/>
        </w:rPr>
        <w:t xml:space="preserve">= </w:t>
      </w:r>
      <w:r w:rsidR="002971FB">
        <w:t>106719</w:t>
      </w:r>
      <w:r w:rsidR="0052042B" w:rsidRPr="0052042B">
        <w:rPr>
          <w:lang w:val="ru-RU"/>
        </w:rPr>
        <w:t xml:space="preserve">                               </w:t>
      </w:r>
      <w:r w:rsidR="00E3160D">
        <w:rPr>
          <w:b w:val="0"/>
          <w:bCs w:val="0"/>
          <w:noProof/>
          <w:color w:val="000000"/>
          <w:lang w:val="en-US" w:eastAsia="en-US"/>
        </w:rPr>
        <mc:AlternateContent>
          <mc:Choice Requires="wps">
            <w:drawing>
              <wp:anchor distT="0" distB="0" distL="114300" distR="114300" simplePos="0" relativeHeight="251662336" behindDoc="0" locked="0" layoutInCell="0" allowOverlap="1">
                <wp:simplePos x="0" y="0"/>
                <wp:positionH relativeFrom="column">
                  <wp:posOffset>3763010</wp:posOffset>
                </wp:positionH>
                <wp:positionV relativeFrom="paragraph">
                  <wp:posOffset>11430</wp:posOffset>
                </wp:positionV>
                <wp:extent cx="274320" cy="0"/>
                <wp:effectExtent l="5715" t="7620" r="5715" b="1143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D4A66" id="Line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3pt,.9pt" to="317.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bWFEgIAACc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" o:allowincell="f"/>
            </w:pict>
          </mc:Fallback>
        </mc:AlternateContent>
      </w:r>
    </w:p>
    <w:p w:rsidR="0052042B" w:rsidRDefault="0052042B">
      <w:pPr>
        <w:rPr>
          <w:rFonts w:ascii="Times New Roman" w:hAnsi="Times New Roman" w:cs="Times New Roman"/>
          <w:sz w:val="24"/>
          <w:szCs w:val="24"/>
          <w:lang w:val="en-US"/>
        </w:rPr>
      </w:pPr>
    </w:p>
    <w:p w:rsidR="002971FB"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2971FB">
        <w:rPr>
          <w:rFonts w:ascii="Times New Roman" w:hAnsi="Times New Roman" w:cs="Times New Roman"/>
          <w:sz w:val="24"/>
          <w:szCs w:val="24"/>
          <w:vertAlign w:val="subscript"/>
          <w:lang w:val="kk-KZ"/>
        </w:rPr>
        <w:t>пер</w:t>
      </w:r>
      <w:r w:rsidR="002971FB">
        <w:rPr>
          <w:rFonts w:ascii="Times New Roman" w:hAnsi="Times New Roman" w:cs="Times New Roman"/>
          <w:sz w:val="24"/>
          <w:szCs w:val="24"/>
          <w:lang w:val="en-US"/>
        </w:rPr>
        <w:t xml:space="preserve"> = </w:t>
      </w:r>
      <w:r w:rsidR="002971FB">
        <w:rPr>
          <w:rFonts w:ascii="Times New Roman" w:hAnsi="Times New Roman" w:cs="Times New Roman"/>
          <w:sz w:val="24"/>
          <w:szCs w:val="24"/>
          <w:lang w:val="kk-KZ"/>
        </w:rPr>
        <w:t>91910</w:t>
      </w:r>
    </w:p>
    <w:p w:rsidR="0052042B" w:rsidRPr="0052042B" w:rsidRDefault="0052042B">
      <w:pPr>
        <w:rPr>
          <w:rFonts w:ascii="Times New Roman" w:hAnsi="Times New Roman" w:cs="Times New Roman"/>
          <w:sz w:val="24"/>
          <w:szCs w:val="24"/>
          <w:lang w:val="en-US"/>
        </w:rPr>
      </w:pPr>
    </w:p>
    <w:p w:rsidR="002971FB" w:rsidRPr="002971FB" w:rsidRDefault="009A44F1">
      <w:pPr>
        <w:rPr>
          <w:rFonts w:ascii="Times New Roman" w:hAnsi="Times New Roman" w:cs="Times New Roman"/>
          <w:sz w:val="24"/>
          <w:szCs w:val="24"/>
          <w:lang w:val="kk-KZ"/>
        </w:rPr>
      </w:pPr>
      <m:oMathPara>
        <m:oMathParaPr>
          <m:jc m:val="left"/>
        </m:oMathParaPr>
        <m:oMath>
          <m:f>
            <m:fPr>
              <m:ctrlPr>
                <w:rPr>
                  <w:rFonts w:ascii="Cambria Math" w:hAnsi="Cambria Math" w:cs="Times New Roman"/>
                  <w:i/>
                  <w:sz w:val="24"/>
                  <w:szCs w:val="24"/>
                  <w:lang w:val="kk-KZ"/>
                </w:rPr>
              </m:ctrlPr>
            </m:fPr>
            <m:num>
              <m:r>
                <w:rPr>
                  <w:rFonts w:ascii="Cambria Math" w:hAnsi="Cambria Math" w:cs="Times New Roman"/>
                  <w:sz w:val="24"/>
                  <w:szCs w:val="24"/>
                  <w:lang w:val="kk-KZ"/>
                </w:rPr>
                <m:t>106719-91910</m:t>
              </m:r>
            </m:num>
            <m:den>
              <m:r>
                <w:rPr>
                  <w:rFonts w:ascii="Cambria Math" w:hAnsi="Cambria Math" w:cs="Times New Roman"/>
                  <w:sz w:val="24"/>
                  <w:szCs w:val="24"/>
                  <w:lang w:val="kk-KZ"/>
                </w:rPr>
                <m:t>2</m:t>
              </m:r>
            </m:den>
          </m:f>
          <m:r>
            <w:rPr>
              <w:rFonts w:ascii="Cambria Math" w:hAnsi="Cambria Math" w:cs="Times New Roman"/>
              <w:sz w:val="24"/>
              <w:szCs w:val="24"/>
              <w:lang w:val="kk-KZ"/>
            </w:rPr>
            <m:t xml:space="preserve"> = +7404</m:t>
          </m:r>
        </m:oMath>
      </m:oMathPara>
    </w:p>
    <w:p w:rsidR="0052042B" w:rsidRDefault="0052042B">
      <w:pPr>
        <w:rPr>
          <w:rFonts w:ascii="Times New Roman" w:hAnsi="Times New Roman" w:cs="Times New Roman"/>
          <w:sz w:val="24"/>
          <w:szCs w:val="24"/>
          <w:lang w:val="en-US"/>
        </w:rPr>
      </w:pPr>
    </w:p>
    <w:p w:rsidR="007E78B1"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7E78B1">
        <w:rPr>
          <w:rFonts w:ascii="Times New Roman" w:hAnsi="Times New Roman" w:cs="Times New Roman"/>
          <w:sz w:val="24"/>
          <w:szCs w:val="24"/>
          <w:vertAlign w:val="subscript"/>
          <w:lang w:val="kk-KZ"/>
        </w:rPr>
        <w:t>пер</w:t>
      </w:r>
      <w:r w:rsidR="007E78B1">
        <w:rPr>
          <w:rFonts w:ascii="Times New Roman" w:hAnsi="Times New Roman" w:cs="Times New Roman"/>
          <w:sz w:val="24"/>
          <w:szCs w:val="24"/>
          <w:lang w:val="kk-KZ"/>
        </w:rPr>
        <w:t xml:space="preserve"> </w:t>
      </w:r>
      <w:r w:rsidR="007E78B1">
        <w:rPr>
          <w:rFonts w:ascii="Times New Roman" w:hAnsi="Times New Roman" w:cs="Times New Roman"/>
          <w:sz w:val="24"/>
          <w:szCs w:val="24"/>
          <w:lang w:val="en-US"/>
        </w:rPr>
        <w:t>= +7404</w:t>
      </w:r>
    </w:p>
    <w:p w:rsidR="0052042B" w:rsidRPr="007E78B1" w:rsidRDefault="0052042B">
      <w:pPr>
        <w:rPr>
          <w:rFonts w:ascii="Times New Roman" w:hAnsi="Times New Roman" w:cs="Times New Roman"/>
          <w:sz w:val="24"/>
          <w:szCs w:val="24"/>
          <w:lang w:val="en-US"/>
        </w:rPr>
      </w:pPr>
    </w:p>
    <w:p w:rsidR="0030061B" w:rsidRDefault="0030061B">
      <w:pPr>
        <w:rPr>
          <w:rFonts w:ascii="Times New Roman" w:hAnsi="Times New Roman" w:cs="Times New Roman"/>
          <w:sz w:val="24"/>
          <w:szCs w:val="24"/>
          <w:lang w:val="en-US"/>
        </w:rPr>
      </w:pPr>
      <w:r>
        <w:rPr>
          <w:rFonts w:ascii="Times New Roman" w:hAnsi="Times New Roman" w:cs="Times New Roman"/>
          <w:sz w:val="24"/>
          <w:szCs w:val="24"/>
          <w:lang w:val="kk-KZ"/>
        </w:rPr>
        <w:t>∑</w:t>
      </w:r>
      <w:r w:rsidR="008575C0">
        <w:rPr>
          <w:rFonts w:ascii="Times New Roman" w:hAnsi="Times New Roman" w:cs="Times New Roman"/>
          <w:sz w:val="24"/>
          <w:szCs w:val="24"/>
          <w:vertAlign w:val="subscript"/>
          <w:lang w:val="kk-KZ"/>
        </w:rPr>
        <w:t>пт</w:t>
      </w:r>
      <w:r w:rsidR="008575C0">
        <w:rPr>
          <w:rFonts w:ascii="Times New Roman" w:hAnsi="Times New Roman" w:cs="Times New Roman"/>
          <w:sz w:val="24"/>
          <w:szCs w:val="24"/>
          <w:lang w:val="kk-KZ"/>
        </w:rPr>
        <w:t xml:space="preserve"> </w:t>
      </w:r>
      <w:r w:rsidR="008575C0">
        <w:rPr>
          <w:rFonts w:ascii="Times New Roman" w:hAnsi="Times New Roman" w:cs="Times New Roman"/>
          <w:sz w:val="24"/>
          <w:szCs w:val="24"/>
          <w:lang w:val="en-US"/>
        </w:rPr>
        <w:t>= +7</w:t>
      </w:r>
      <w:r w:rsidR="008575C0">
        <w:rPr>
          <w:rFonts w:ascii="Times New Roman" w:hAnsi="Times New Roman" w:cs="Times New Roman"/>
          <w:sz w:val="24"/>
          <w:szCs w:val="24"/>
          <w:lang w:val="kk-KZ"/>
        </w:rPr>
        <w:t>,</w:t>
      </w:r>
      <w:r w:rsidR="008575C0">
        <w:rPr>
          <w:rFonts w:ascii="Times New Roman" w:hAnsi="Times New Roman" w:cs="Times New Roman"/>
          <w:sz w:val="24"/>
          <w:szCs w:val="24"/>
          <w:lang w:val="en-US"/>
        </w:rPr>
        <w:t>5</w:t>
      </w:r>
    </w:p>
    <w:p w:rsidR="0052042B" w:rsidRDefault="0052042B">
      <w:pPr>
        <w:rPr>
          <w:rFonts w:ascii="Times New Roman" w:hAnsi="Times New Roman" w:cs="Times New Roman"/>
          <w:sz w:val="24"/>
          <w:szCs w:val="24"/>
          <w:lang w:val="kk-KZ"/>
        </w:rPr>
      </w:pPr>
    </w:p>
    <w:p w:rsidR="008575C0" w:rsidRPr="00482CD1" w:rsidRDefault="008575C0">
      <w:pPr>
        <w:rPr>
          <w:rFonts w:ascii="Times New Roman" w:hAnsi="Times New Roman" w:cs="Times New Roman"/>
          <w:sz w:val="24"/>
          <w:szCs w:val="24"/>
          <w:lang w:val="kk-KZ"/>
        </w:rPr>
      </w:pPr>
      <w:r w:rsidRPr="008575C0">
        <w:rPr>
          <w:rFonts w:ascii="Times New Roman" w:hAnsi="Times New Roman" w:cs="Times New Roman"/>
          <w:sz w:val="28"/>
          <w:szCs w:val="28"/>
          <w:lang w:val="kk-KZ"/>
        </w:rPr>
        <w:t>f</w:t>
      </w:r>
      <w:r w:rsidRPr="008575C0">
        <w:rPr>
          <w:rFonts w:ascii="Times New Roman" w:hAnsi="Times New Roman" w:cs="Times New Roman"/>
          <w:sz w:val="28"/>
          <w:szCs w:val="28"/>
          <w:vertAlign w:val="subscript"/>
          <w:lang w:val="kk-KZ"/>
        </w:rPr>
        <w:t>h</w:t>
      </w:r>
      <w:r w:rsidRPr="008575C0">
        <w:rPr>
          <w:rFonts w:ascii="Times New Roman" w:hAnsi="Times New Roman" w:cs="Times New Roman"/>
          <w:sz w:val="28"/>
          <w:szCs w:val="28"/>
          <w:lang w:val="kk-KZ"/>
        </w:rPr>
        <w:t xml:space="preserve"> </w:t>
      </w:r>
      <w:r w:rsidRPr="008575C0">
        <w:rPr>
          <w:rFonts w:ascii="Times New Roman" w:hAnsi="Times New Roman" w:cs="Times New Roman"/>
          <w:sz w:val="24"/>
          <w:szCs w:val="24"/>
          <w:lang w:val="kk-KZ"/>
        </w:rPr>
        <w:t xml:space="preserve">= </w:t>
      </w:r>
      <w:r w:rsidRPr="008575C0">
        <w:rPr>
          <w:rFonts w:ascii="Times New Roman" w:hAnsi="Times New Roman" w:cs="Times New Roman"/>
          <w:sz w:val="28"/>
          <w:szCs w:val="28"/>
          <w:lang w:val="kk-KZ"/>
        </w:rPr>
        <w:t>∑h</w:t>
      </w:r>
      <w:r>
        <w:rPr>
          <w:rFonts w:ascii="Times New Roman" w:hAnsi="Times New Roman" w:cs="Times New Roman"/>
          <w:sz w:val="28"/>
          <w:szCs w:val="28"/>
          <w:vertAlign w:val="subscript"/>
          <w:lang w:val="kk-KZ"/>
        </w:rPr>
        <w:t>ср</w:t>
      </w:r>
      <w:r>
        <w:rPr>
          <w:rFonts w:ascii="Times New Roman" w:hAnsi="Times New Roman" w:cs="Times New Roman"/>
          <w:sz w:val="28"/>
          <w:szCs w:val="28"/>
          <w:lang w:val="kk-KZ"/>
        </w:rPr>
        <w:t xml:space="preserve"> – </w:t>
      </w:r>
      <w:r>
        <w:rPr>
          <w:rFonts w:ascii="Times New Roman" w:hAnsi="Times New Roman" w:cs="Times New Roman"/>
          <w:sz w:val="24"/>
          <w:szCs w:val="24"/>
          <w:lang w:val="kk-KZ"/>
        </w:rPr>
        <w:t>∑</w:t>
      </w:r>
      <w:r w:rsidRPr="008575C0">
        <w:rPr>
          <w:rFonts w:ascii="Times New Roman" w:hAnsi="Times New Roman" w:cs="Times New Roman"/>
          <w:sz w:val="28"/>
          <w:szCs w:val="28"/>
          <w:vertAlign w:val="subscript"/>
          <w:lang w:val="kk-KZ"/>
        </w:rPr>
        <w:t>пт</w:t>
      </w:r>
      <w:r>
        <w:rPr>
          <w:rFonts w:ascii="Times New Roman" w:hAnsi="Times New Roman" w:cs="Times New Roman"/>
          <w:sz w:val="24"/>
          <w:szCs w:val="24"/>
          <w:lang w:val="kk-KZ"/>
        </w:rPr>
        <w:t xml:space="preserve"> </w:t>
      </w:r>
      <w:r w:rsidRPr="00482CD1">
        <w:rPr>
          <w:rFonts w:ascii="Times New Roman" w:hAnsi="Times New Roman" w:cs="Times New Roman"/>
          <w:sz w:val="24"/>
          <w:szCs w:val="24"/>
          <w:lang w:val="kk-KZ"/>
        </w:rPr>
        <w:t>= 7404 – 7,5 = 7397</w:t>
      </w:r>
    </w:p>
    <w:p w:rsidR="0052042B" w:rsidRPr="008575C0" w:rsidRDefault="00E3160D" w:rsidP="0052042B">
      <w:pPr>
        <w:pStyle w:val="a7"/>
        <w:widowControl w:val="0"/>
        <w:ind w:firstLine="454"/>
        <w:jc w:val="left"/>
        <w:rPr>
          <w:b w:val="0"/>
          <w:bCs w:val="0"/>
          <w:color w:val="000000"/>
        </w:rPr>
      </w:pPr>
      <w:r>
        <w:rPr>
          <w:b w:val="0"/>
          <w:bCs w:val="0"/>
          <w:noProof/>
          <w:color w:val="000000"/>
          <w:lang w:val="en-US" w:eastAsia="en-US"/>
        </w:rPr>
        <mc:AlternateContent>
          <mc:Choice Requires="wps">
            <w:drawing>
              <wp:anchor distT="0" distB="0" distL="114300" distR="114300" simplePos="0" relativeHeight="251664384" behindDoc="0" locked="0" layoutInCell="0" allowOverlap="1">
                <wp:simplePos x="0" y="0"/>
                <wp:positionH relativeFrom="column">
                  <wp:posOffset>3763010</wp:posOffset>
                </wp:positionH>
                <wp:positionV relativeFrom="paragraph">
                  <wp:posOffset>11430</wp:posOffset>
                </wp:positionV>
                <wp:extent cx="274320" cy="0"/>
                <wp:effectExtent l="5715" t="11430" r="5715" b="762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A7E26" id="Line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6.3pt,.9pt" to="317.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i4EQIAACc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" o:allowincell="f"/>
            </w:pict>
          </mc:Fallback>
        </mc:AlternateContent>
      </w:r>
      <w:r w:rsidR="0052042B" w:rsidRPr="008575C0">
        <w:rPr>
          <w:b w:val="0"/>
          <w:bCs w:val="0"/>
          <w:color w:val="000000"/>
        </w:rPr>
        <w:t xml:space="preserve">fh доп.= </w:t>
      </w:r>
      <w:smartTag w:uri="urn:schemas-microsoft-com:office:smarttags" w:element="metricconverter">
        <w:smartTagPr>
          <w:attr w:name="ProductID" w:val="50 мм"/>
        </w:smartTagPr>
        <w:r w:rsidR="0052042B" w:rsidRPr="008575C0">
          <w:rPr>
            <w:b w:val="0"/>
            <w:bCs w:val="0"/>
            <w:color w:val="000000"/>
          </w:rPr>
          <w:t>50 мм</w:t>
        </w:r>
      </w:smartTag>
      <w:r w:rsidR="0052042B" w:rsidRPr="008575C0">
        <w:rPr>
          <w:b w:val="0"/>
          <w:bCs w:val="0"/>
          <w:color w:val="000000"/>
        </w:rPr>
        <w:t xml:space="preserve"> </w:t>
      </w:r>
      <m:oMath>
        <m:rad>
          <m:radPr>
            <m:degHide m:val="1"/>
            <m:ctrlPr>
              <w:rPr>
                <w:rFonts w:ascii="Cambria Math" w:hAnsi="Cambria Math"/>
                <w:b w:val="0"/>
                <w:bCs w:val="0"/>
                <w:i/>
                <w:color w:val="000000"/>
              </w:rPr>
            </m:ctrlPr>
          </m:radPr>
          <m:deg/>
          <m:e>
            <m:r>
              <m:rPr>
                <m:sty m:val="bi"/>
              </m:rPr>
              <w:rPr>
                <w:rFonts w:ascii="Cambria Math" w:hAnsi="Cambria Math"/>
                <w:color w:val="000000"/>
              </w:rPr>
              <m:t>L</m:t>
            </m:r>
          </m:e>
        </m:rad>
      </m:oMath>
    </w:p>
    <w:p w:rsidR="00BA61F1" w:rsidRPr="00BA61F1" w:rsidRDefault="00BA61F1" w:rsidP="00660085">
      <w:pPr>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Күні, айы </w:t>
      </w:r>
      <w:r w:rsidRPr="00BA61F1">
        <w:rPr>
          <w:rFonts w:ascii="Times New Roman" w:hAnsi="Times New Roman" w:cs="Times New Roman"/>
          <w:sz w:val="24"/>
          <w:szCs w:val="24"/>
          <w:lang w:val="kk-KZ"/>
        </w:rPr>
        <w:t>____________</w:t>
      </w:r>
      <w:r>
        <w:rPr>
          <w:rFonts w:ascii="Times New Roman" w:hAnsi="Times New Roman" w:cs="Times New Roman"/>
          <w:sz w:val="24"/>
          <w:szCs w:val="24"/>
          <w:lang w:val="kk-KZ"/>
        </w:rPr>
        <w:t xml:space="preserve">                 жұмыс орны </w:t>
      </w:r>
      <w:r w:rsidRPr="00BA61F1">
        <w:rPr>
          <w:rFonts w:ascii="Times New Roman" w:hAnsi="Times New Roman" w:cs="Times New Roman"/>
          <w:sz w:val="24"/>
          <w:szCs w:val="24"/>
          <w:lang w:val="kk-KZ"/>
        </w:rPr>
        <w:t>______________________________</w:t>
      </w:r>
    </w:p>
    <w:p w:rsidR="00BA61F1" w:rsidRPr="00BA61F1" w:rsidRDefault="00BA61F1" w:rsidP="00660085">
      <w:pPr>
        <w:rPr>
          <w:rFonts w:ascii="Times New Roman" w:hAnsi="Times New Roman" w:cs="Times New Roman"/>
          <w:sz w:val="24"/>
          <w:szCs w:val="24"/>
          <w:lang w:val="kk-KZ"/>
        </w:rPr>
      </w:pPr>
      <w:r>
        <w:rPr>
          <w:rFonts w:ascii="Times New Roman" w:hAnsi="Times New Roman" w:cs="Times New Roman"/>
          <w:sz w:val="24"/>
          <w:szCs w:val="24"/>
          <w:lang w:val="kk-KZ"/>
        </w:rPr>
        <w:t xml:space="preserve">Жұмыстың басталуы </w:t>
      </w:r>
      <w:r w:rsidRPr="00BA61F1">
        <w:rPr>
          <w:rFonts w:ascii="Times New Roman" w:hAnsi="Times New Roman" w:cs="Times New Roman"/>
          <w:sz w:val="24"/>
          <w:szCs w:val="24"/>
          <w:lang w:val="kk-KZ"/>
        </w:rPr>
        <w:t xml:space="preserve">__________                 </w:t>
      </w:r>
      <w:r>
        <w:rPr>
          <w:rFonts w:ascii="Times New Roman" w:hAnsi="Times New Roman" w:cs="Times New Roman"/>
          <w:sz w:val="24"/>
          <w:szCs w:val="24"/>
          <w:lang w:val="kk-KZ"/>
        </w:rPr>
        <w:t xml:space="preserve">ауа райы </w:t>
      </w:r>
      <w:r w:rsidRPr="00BA61F1">
        <w:rPr>
          <w:rFonts w:ascii="Times New Roman" w:hAnsi="Times New Roman" w:cs="Times New Roman"/>
          <w:sz w:val="24"/>
          <w:szCs w:val="24"/>
          <w:lang w:val="kk-KZ"/>
        </w:rPr>
        <w:t>____________________________________</w:t>
      </w:r>
    </w:p>
    <w:p w:rsidR="00BA61F1" w:rsidRPr="00E3160D" w:rsidRDefault="00BA61F1" w:rsidP="00BA61F1">
      <w:pPr>
        <w:rPr>
          <w:rFonts w:ascii="Times New Roman" w:hAnsi="Times New Roman" w:cs="Times New Roman"/>
          <w:sz w:val="24"/>
          <w:szCs w:val="24"/>
        </w:rPr>
      </w:pPr>
      <w:r>
        <w:rPr>
          <w:rFonts w:ascii="Times New Roman" w:hAnsi="Times New Roman" w:cs="Times New Roman"/>
          <w:sz w:val="24"/>
          <w:szCs w:val="24"/>
          <w:lang w:val="kk-KZ"/>
        </w:rPr>
        <w:t>Жұмыстың аяқталуы</w:t>
      </w:r>
      <w:r>
        <w:rPr>
          <w:rFonts w:ascii="Times New Roman" w:hAnsi="Times New Roman" w:cs="Times New Roman"/>
          <w:sz w:val="24"/>
          <w:szCs w:val="24"/>
        </w:rPr>
        <w:t xml:space="preserve"> </w:t>
      </w:r>
      <w:r w:rsidRPr="003F5319">
        <w:rPr>
          <w:rFonts w:ascii="Times New Roman" w:hAnsi="Times New Roman" w:cs="Times New Roman"/>
          <w:sz w:val="24"/>
          <w:szCs w:val="24"/>
        </w:rPr>
        <w:t xml:space="preserve">_______                </w:t>
      </w:r>
      <w:r>
        <w:rPr>
          <w:rFonts w:ascii="Times New Roman" w:hAnsi="Times New Roman" w:cs="Times New Roman"/>
          <w:sz w:val="24"/>
          <w:szCs w:val="24"/>
          <w:lang w:val="kk-KZ"/>
        </w:rPr>
        <w:t xml:space="preserve">Бақылаушы </w:t>
      </w:r>
      <w:r w:rsidRPr="00E3160D">
        <w:rPr>
          <w:rFonts w:ascii="Times New Roman" w:hAnsi="Times New Roman" w:cs="Times New Roman"/>
          <w:sz w:val="24"/>
          <w:szCs w:val="24"/>
        </w:rPr>
        <w:t>_______________________________</w:t>
      </w:r>
      <w:bookmarkStart w:id="0" w:name="_GoBack"/>
      <w:bookmarkEnd w:id="0"/>
    </w:p>
    <w:tbl>
      <w:tblPr>
        <w:tblStyle w:val="a3"/>
        <w:tblW w:w="0" w:type="auto"/>
        <w:tblInd w:w="-318" w:type="dxa"/>
        <w:tblLayout w:type="fixed"/>
        <w:tblLook w:val="04A0" w:firstRow="1" w:lastRow="0" w:firstColumn="1" w:lastColumn="0" w:noHBand="0" w:noVBand="1"/>
      </w:tblPr>
      <w:tblGrid>
        <w:gridCol w:w="710"/>
        <w:gridCol w:w="992"/>
        <w:gridCol w:w="851"/>
        <w:gridCol w:w="850"/>
        <w:gridCol w:w="851"/>
        <w:gridCol w:w="850"/>
        <w:gridCol w:w="992"/>
        <w:gridCol w:w="851"/>
        <w:gridCol w:w="992"/>
        <w:gridCol w:w="1134"/>
        <w:gridCol w:w="1134"/>
      </w:tblGrid>
      <w:tr w:rsidR="00BA61F1" w:rsidTr="0068477D">
        <w:trPr>
          <w:cantSplit/>
          <w:trHeight w:val="850"/>
        </w:trPr>
        <w:tc>
          <w:tcPr>
            <w:tcW w:w="710" w:type="dxa"/>
            <w:vMerge w:val="restart"/>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  станция</w:t>
            </w:r>
          </w:p>
        </w:tc>
        <w:tc>
          <w:tcPr>
            <w:tcW w:w="992" w:type="dxa"/>
            <w:vMerge w:val="restart"/>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  пикет</w:t>
            </w:r>
          </w:p>
        </w:tc>
        <w:tc>
          <w:tcPr>
            <w:tcW w:w="2552" w:type="dxa"/>
            <w:gridSpan w:val="3"/>
          </w:tcPr>
          <w:p w:rsidR="00BA61F1" w:rsidRPr="006A7981" w:rsidRDefault="00BA61F1" w:rsidP="00BA61F1">
            <w:pPr>
              <w:jc w:val="center"/>
              <w:rPr>
                <w:rFonts w:ascii="Times New Roman" w:hAnsi="Times New Roman" w:cs="Times New Roman"/>
                <w:b/>
                <w:sz w:val="24"/>
                <w:szCs w:val="24"/>
                <w:lang w:val="kk-KZ"/>
              </w:rPr>
            </w:pPr>
            <w:r>
              <w:rPr>
                <w:rFonts w:ascii="Times New Roman" w:hAnsi="Times New Roman" w:cs="Times New Roman"/>
                <w:b/>
                <w:sz w:val="24"/>
                <w:szCs w:val="24"/>
                <w:lang w:val="kk-KZ"/>
              </w:rPr>
              <w:t>Рейка бойынша есеп алу</w:t>
            </w:r>
          </w:p>
        </w:tc>
        <w:tc>
          <w:tcPr>
            <w:tcW w:w="1842" w:type="dxa"/>
            <w:gridSpan w:val="2"/>
          </w:tcPr>
          <w:p w:rsidR="00BA61F1" w:rsidRPr="006A7981" w:rsidRDefault="00BA61F1" w:rsidP="00BA61F1">
            <w:pPr>
              <w:jc w:val="center"/>
              <w:rPr>
                <w:rFonts w:ascii="Times New Roman" w:hAnsi="Times New Roman" w:cs="Times New Roman"/>
                <w:b/>
                <w:sz w:val="24"/>
                <w:szCs w:val="24"/>
                <w:lang w:val="kk-KZ"/>
              </w:rPr>
            </w:pPr>
            <w:r>
              <w:rPr>
                <w:rFonts w:ascii="Times New Roman" w:hAnsi="Times New Roman" w:cs="Times New Roman"/>
                <w:b/>
                <w:sz w:val="24"/>
                <w:szCs w:val="24"/>
                <w:lang w:val="kk-KZ"/>
              </w:rPr>
              <w:t>биіктік</w:t>
            </w:r>
          </w:p>
        </w:tc>
        <w:tc>
          <w:tcPr>
            <w:tcW w:w="1843" w:type="dxa"/>
            <w:gridSpan w:val="2"/>
          </w:tcPr>
          <w:p w:rsidR="00BA61F1" w:rsidRPr="006A7981" w:rsidRDefault="00BA61F1" w:rsidP="00BA61F1">
            <w:pPr>
              <w:jc w:val="center"/>
              <w:rPr>
                <w:rFonts w:ascii="Times New Roman" w:hAnsi="Times New Roman" w:cs="Times New Roman"/>
                <w:b/>
                <w:sz w:val="24"/>
                <w:szCs w:val="24"/>
                <w:lang w:val="kk-KZ"/>
              </w:rPr>
            </w:pPr>
            <w:r>
              <w:rPr>
                <w:rFonts w:ascii="Times New Roman" w:hAnsi="Times New Roman" w:cs="Times New Roman"/>
                <w:b/>
                <w:sz w:val="24"/>
                <w:szCs w:val="24"/>
                <w:lang w:val="kk-KZ"/>
              </w:rPr>
              <w:t>Орташа биіктік</w:t>
            </w:r>
          </w:p>
        </w:tc>
        <w:tc>
          <w:tcPr>
            <w:tcW w:w="1134" w:type="dxa"/>
            <w:vMerge w:val="restart"/>
          </w:tcPr>
          <w:p w:rsidR="00BA61F1" w:rsidRPr="007B2A80" w:rsidRDefault="00BA61F1" w:rsidP="00BA61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Аспап горизонты, м</w:t>
            </w:r>
          </w:p>
        </w:tc>
        <w:tc>
          <w:tcPr>
            <w:tcW w:w="1134" w:type="dxa"/>
            <w:vMerge w:val="restart"/>
          </w:tcPr>
          <w:p w:rsidR="00BA61F1" w:rsidRPr="007B2A80" w:rsidRDefault="00BA61F1" w:rsidP="00BA61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Абсолюттік биіктік, м</w:t>
            </w:r>
          </w:p>
        </w:tc>
      </w:tr>
      <w:tr w:rsidR="00BA61F1" w:rsidTr="00660085">
        <w:trPr>
          <w:cantSplit/>
          <w:trHeight w:val="1556"/>
        </w:trPr>
        <w:tc>
          <w:tcPr>
            <w:tcW w:w="710" w:type="dxa"/>
            <w:vMerge/>
          </w:tcPr>
          <w:p w:rsidR="00BA61F1" w:rsidRDefault="00BA61F1" w:rsidP="00BA61F1">
            <w:pPr>
              <w:jc w:val="center"/>
              <w:rPr>
                <w:rFonts w:ascii="Times New Roman" w:hAnsi="Times New Roman" w:cs="Times New Roman"/>
                <w:sz w:val="24"/>
                <w:szCs w:val="24"/>
                <w:lang w:val="en-US"/>
              </w:rPr>
            </w:pPr>
          </w:p>
        </w:tc>
        <w:tc>
          <w:tcPr>
            <w:tcW w:w="992" w:type="dxa"/>
            <w:vMerge/>
          </w:tcPr>
          <w:p w:rsidR="00BA61F1" w:rsidRDefault="00BA61F1" w:rsidP="00BA61F1">
            <w:pPr>
              <w:jc w:val="center"/>
              <w:rPr>
                <w:rFonts w:ascii="Times New Roman" w:hAnsi="Times New Roman" w:cs="Times New Roman"/>
                <w:sz w:val="24"/>
                <w:szCs w:val="24"/>
                <w:lang w:val="en-US"/>
              </w:rPr>
            </w:pPr>
          </w:p>
        </w:tc>
        <w:tc>
          <w:tcPr>
            <w:tcW w:w="851" w:type="dxa"/>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артқы</w:t>
            </w:r>
          </w:p>
        </w:tc>
        <w:tc>
          <w:tcPr>
            <w:tcW w:w="850" w:type="dxa"/>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алдынғы</w:t>
            </w:r>
          </w:p>
        </w:tc>
        <w:tc>
          <w:tcPr>
            <w:tcW w:w="851" w:type="dxa"/>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аралық</w:t>
            </w:r>
          </w:p>
        </w:tc>
        <w:tc>
          <w:tcPr>
            <w:tcW w:w="850" w:type="dxa"/>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 xml:space="preserve">Қара жағы </w:t>
            </w:r>
          </w:p>
        </w:tc>
        <w:tc>
          <w:tcPr>
            <w:tcW w:w="992" w:type="dxa"/>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Қызыл жағы</w:t>
            </w:r>
          </w:p>
        </w:tc>
        <w:tc>
          <w:tcPr>
            <w:tcW w:w="851" w:type="dxa"/>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орташа</w:t>
            </w:r>
            <w:r w:rsidRPr="006A7981">
              <w:rPr>
                <w:rFonts w:ascii="Times New Roman" w:hAnsi="Times New Roman" w:cs="Times New Roman"/>
                <w:b/>
                <w:sz w:val="24"/>
                <w:szCs w:val="24"/>
                <w:lang w:val="kk-KZ"/>
              </w:rPr>
              <w:t xml:space="preserve"> +</w:t>
            </w:r>
          </w:p>
        </w:tc>
        <w:tc>
          <w:tcPr>
            <w:tcW w:w="992" w:type="dxa"/>
            <w:textDirection w:val="btLr"/>
          </w:tcPr>
          <w:p w:rsidR="00BA61F1" w:rsidRPr="006A7981" w:rsidRDefault="00BA61F1" w:rsidP="00BA61F1">
            <w:pPr>
              <w:ind w:left="113" w:right="113"/>
              <w:rPr>
                <w:rFonts w:ascii="Times New Roman" w:hAnsi="Times New Roman" w:cs="Times New Roman"/>
                <w:b/>
                <w:sz w:val="24"/>
                <w:szCs w:val="24"/>
                <w:lang w:val="kk-KZ"/>
              </w:rPr>
            </w:pPr>
            <w:r>
              <w:rPr>
                <w:rFonts w:ascii="Times New Roman" w:hAnsi="Times New Roman" w:cs="Times New Roman"/>
                <w:b/>
                <w:sz w:val="24"/>
                <w:szCs w:val="24"/>
                <w:lang w:val="kk-KZ"/>
              </w:rPr>
              <w:t>түзетілген</w:t>
            </w:r>
          </w:p>
        </w:tc>
        <w:tc>
          <w:tcPr>
            <w:tcW w:w="1134" w:type="dxa"/>
            <w:vMerge/>
          </w:tcPr>
          <w:p w:rsidR="00BA61F1" w:rsidRDefault="00BA61F1" w:rsidP="00BA61F1">
            <w:pPr>
              <w:jc w:val="center"/>
              <w:rPr>
                <w:rFonts w:ascii="Times New Roman" w:hAnsi="Times New Roman" w:cs="Times New Roman"/>
                <w:sz w:val="24"/>
                <w:szCs w:val="24"/>
                <w:lang w:val="en-US"/>
              </w:rPr>
            </w:pPr>
          </w:p>
        </w:tc>
        <w:tc>
          <w:tcPr>
            <w:tcW w:w="1134" w:type="dxa"/>
            <w:vMerge/>
          </w:tcPr>
          <w:p w:rsidR="00BA61F1" w:rsidRDefault="00BA61F1" w:rsidP="00BA61F1">
            <w:pPr>
              <w:jc w:val="center"/>
              <w:rPr>
                <w:rFonts w:ascii="Times New Roman" w:hAnsi="Times New Roman" w:cs="Times New Roman"/>
                <w:sz w:val="24"/>
                <w:szCs w:val="24"/>
                <w:lang w:val="en-US"/>
              </w:rPr>
            </w:pPr>
          </w:p>
        </w:tc>
      </w:tr>
      <w:tr w:rsidR="00BA61F1" w:rsidTr="00660085">
        <w:tc>
          <w:tcPr>
            <w:tcW w:w="710"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992"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851"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w:t>
            </w:r>
          </w:p>
        </w:tc>
        <w:tc>
          <w:tcPr>
            <w:tcW w:w="850"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4</w:t>
            </w:r>
          </w:p>
        </w:tc>
        <w:tc>
          <w:tcPr>
            <w:tcW w:w="851"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c>
          <w:tcPr>
            <w:tcW w:w="850"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6</w:t>
            </w:r>
          </w:p>
        </w:tc>
        <w:tc>
          <w:tcPr>
            <w:tcW w:w="992"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851"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992"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134"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1134" w:type="dxa"/>
          </w:tcPr>
          <w:p w:rsidR="00BA61F1" w:rsidRPr="00F5261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11</w:t>
            </w:r>
          </w:p>
        </w:tc>
      </w:tr>
      <w:tr w:rsidR="00BA61F1" w:rsidTr="00660085">
        <w:tc>
          <w:tcPr>
            <w:tcW w:w="710" w:type="dxa"/>
            <w:vMerge w:val="restart"/>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І</w:t>
            </w:r>
          </w:p>
        </w:tc>
        <w:tc>
          <w:tcPr>
            <w:tcW w:w="992"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en-US"/>
              </w:rPr>
              <w:t>R</w:t>
            </w:r>
            <w:r>
              <w:rPr>
                <w:rFonts w:ascii="Times New Roman" w:hAnsi="Times New Roman" w:cs="Times New Roman"/>
                <w:sz w:val="24"/>
                <w:szCs w:val="24"/>
                <w:lang w:val="kk-KZ"/>
              </w:rPr>
              <w:t>р1</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2364</w:t>
            </w:r>
          </w:p>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7062</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827,188</w:t>
            </w:r>
          </w:p>
        </w:tc>
        <w:tc>
          <w:tcPr>
            <w:tcW w:w="1134"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824,824</w:t>
            </w: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3640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43D04"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+40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1824</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43D04"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1536</w:t>
            </w:r>
          </w:p>
          <w:p w:rsidR="00BA61F1" w:rsidRPr="00E43D04"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6234</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E43D04" w:rsidRDefault="00BA61F1" w:rsidP="00660085">
            <w:pPr>
              <w:jc w:val="center"/>
              <w:rPr>
                <w:rFonts w:ascii="Times New Roman" w:hAnsi="Times New Roman" w:cs="Times New Roman"/>
                <w:sz w:val="24"/>
                <w:szCs w:val="24"/>
                <w:lang w:val="kk-KZ"/>
              </w:rPr>
            </w:pPr>
          </w:p>
        </w:tc>
        <w:tc>
          <w:tcPr>
            <w:tcW w:w="992" w:type="dxa"/>
          </w:tcPr>
          <w:p w:rsidR="00BA61F1" w:rsidRPr="00E43D04" w:rsidRDefault="00BA61F1" w:rsidP="00660085">
            <w:pPr>
              <w:jc w:val="center"/>
              <w:rPr>
                <w:rFonts w:ascii="Times New Roman" w:hAnsi="Times New Roman" w:cs="Times New Roman"/>
                <w:sz w:val="24"/>
                <w:szCs w:val="24"/>
                <w:lang w:val="kk-KZ"/>
              </w:rPr>
            </w:pPr>
          </w:p>
        </w:tc>
        <w:tc>
          <w:tcPr>
            <w:tcW w:w="851" w:type="dxa"/>
          </w:tcPr>
          <w:p w:rsidR="00BA61F1" w:rsidRPr="008D15E2" w:rsidRDefault="00BA61F1" w:rsidP="00660085">
            <w:pPr>
              <w:jc w:val="center"/>
              <w:rPr>
                <w:rFonts w:ascii="Times New Roman" w:hAnsi="Times New Roman" w:cs="Times New Roman"/>
                <w:sz w:val="16"/>
                <w:szCs w:val="16"/>
                <w:lang w:val="kk-KZ"/>
              </w:rPr>
            </w:pPr>
          </w:p>
        </w:tc>
        <w:tc>
          <w:tcPr>
            <w:tcW w:w="992" w:type="dxa"/>
          </w:tcPr>
          <w:p w:rsidR="00BA61F1" w:rsidRPr="00E43D04" w:rsidRDefault="00BA61F1" w:rsidP="00660085">
            <w:pPr>
              <w:jc w:val="center"/>
              <w:rPr>
                <w:rFonts w:ascii="Times New Roman" w:hAnsi="Times New Roman" w:cs="Times New Roman"/>
                <w:sz w:val="24"/>
                <w:szCs w:val="24"/>
                <w:lang w:val="kk-KZ"/>
              </w:rPr>
            </w:pPr>
          </w:p>
        </w:tc>
        <w:tc>
          <w:tcPr>
            <w:tcW w:w="1134" w:type="dxa"/>
          </w:tcPr>
          <w:p w:rsidR="00BA61F1" w:rsidRPr="00E43D04" w:rsidRDefault="00BA61F1" w:rsidP="00660085">
            <w:pPr>
              <w:jc w:val="center"/>
              <w:rPr>
                <w:rFonts w:ascii="Times New Roman" w:hAnsi="Times New Roman" w:cs="Times New Roman"/>
                <w:sz w:val="24"/>
                <w:szCs w:val="24"/>
                <w:lang w:val="kk-KZ"/>
              </w:rPr>
            </w:pPr>
          </w:p>
        </w:tc>
        <w:tc>
          <w:tcPr>
            <w:tcW w:w="1134" w:type="dxa"/>
          </w:tcPr>
          <w:p w:rsidR="00BA61F1" w:rsidRPr="00E43D04"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Pr="008D15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ІІ</w:t>
            </w:r>
          </w:p>
        </w:tc>
        <w:tc>
          <w:tcPr>
            <w:tcW w:w="992" w:type="dxa"/>
          </w:tcPr>
          <w:p w:rsidR="00BA61F1" w:rsidRPr="008D15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1</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3970</w:t>
            </w:r>
          </w:p>
          <w:p w:rsidR="00BA61F1" w:rsidRPr="008D15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8672</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8D15E2"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8D15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+60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8D15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1840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8D15E2"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8D15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2</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082</w:t>
            </w:r>
          </w:p>
          <w:p w:rsidR="00BA61F1" w:rsidRPr="008D15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4984</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8D15E2" w:rsidRDefault="00BA61F1" w:rsidP="00660085">
            <w:pPr>
              <w:jc w:val="center"/>
              <w:rPr>
                <w:rFonts w:ascii="Times New Roman" w:hAnsi="Times New Roman" w:cs="Times New Roman"/>
                <w:sz w:val="24"/>
                <w:szCs w:val="24"/>
                <w:lang w:val="kk-KZ"/>
              </w:rPr>
            </w:pPr>
          </w:p>
        </w:tc>
        <w:tc>
          <w:tcPr>
            <w:tcW w:w="992" w:type="dxa"/>
          </w:tcPr>
          <w:p w:rsidR="00BA61F1" w:rsidRPr="008D15E2" w:rsidRDefault="00BA61F1" w:rsidP="00660085">
            <w:pPr>
              <w:jc w:val="center"/>
              <w:rPr>
                <w:rFonts w:ascii="Times New Roman" w:hAnsi="Times New Roman" w:cs="Times New Roman"/>
                <w:sz w:val="24"/>
                <w:szCs w:val="24"/>
                <w:lang w:val="kk-KZ"/>
              </w:rPr>
            </w:pPr>
          </w:p>
        </w:tc>
        <w:tc>
          <w:tcPr>
            <w:tcW w:w="851" w:type="dxa"/>
          </w:tcPr>
          <w:p w:rsidR="00BA61F1" w:rsidRPr="008D15E2" w:rsidRDefault="00BA61F1" w:rsidP="00660085">
            <w:pPr>
              <w:jc w:val="center"/>
              <w:rPr>
                <w:rFonts w:ascii="Times New Roman" w:hAnsi="Times New Roman" w:cs="Times New Roman"/>
                <w:sz w:val="16"/>
                <w:szCs w:val="16"/>
                <w:lang w:val="kk-KZ"/>
              </w:rPr>
            </w:pPr>
          </w:p>
        </w:tc>
        <w:tc>
          <w:tcPr>
            <w:tcW w:w="992" w:type="dxa"/>
          </w:tcPr>
          <w:p w:rsidR="00BA61F1" w:rsidRPr="008D15E2"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r>
      <w:tr w:rsidR="00BA61F1" w:rsidTr="00660085">
        <w:tc>
          <w:tcPr>
            <w:tcW w:w="710" w:type="dxa"/>
            <w:vMerge w:val="restart"/>
          </w:tcPr>
          <w:p w:rsidR="00BA61F1" w:rsidRPr="00B6456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ІІІ</w:t>
            </w:r>
          </w:p>
        </w:tc>
        <w:tc>
          <w:tcPr>
            <w:tcW w:w="992" w:type="dxa"/>
          </w:tcPr>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2</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F5131" w:rsidRDefault="00BA61F1" w:rsidP="00660085">
            <w:pPr>
              <w:jc w:val="center"/>
              <w:rPr>
                <w:rFonts w:ascii="Times New Roman" w:hAnsi="Times New Roman" w:cs="Times New Roman"/>
                <w:sz w:val="24"/>
                <w:szCs w:val="24"/>
                <w:lang w:val="kk-KZ"/>
              </w:rPr>
            </w:pPr>
          </w:p>
        </w:tc>
        <w:tc>
          <w:tcPr>
            <w:tcW w:w="1134" w:type="dxa"/>
          </w:tcPr>
          <w:p w:rsidR="00BA61F1" w:rsidRPr="00EF5131"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+70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1300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F5131"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1924</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F5131"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0620</w:t>
            </w:r>
          </w:p>
          <w:p w:rsidR="00BA61F1" w:rsidRPr="00EF513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5322</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EF5131" w:rsidRDefault="00BA61F1" w:rsidP="00660085">
            <w:pPr>
              <w:jc w:val="center"/>
              <w:rPr>
                <w:rFonts w:ascii="Times New Roman" w:hAnsi="Times New Roman" w:cs="Times New Roman"/>
                <w:sz w:val="24"/>
                <w:szCs w:val="24"/>
                <w:lang w:val="kk-KZ"/>
              </w:rPr>
            </w:pPr>
          </w:p>
        </w:tc>
        <w:tc>
          <w:tcPr>
            <w:tcW w:w="992" w:type="dxa"/>
          </w:tcPr>
          <w:p w:rsidR="00BA61F1" w:rsidRPr="00EF5131" w:rsidRDefault="00BA61F1" w:rsidP="00660085">
            <w:pPr>
              <w:jc w:val="center"/>
              <w:rPr>
                <w:rFonts w:ascii="Times New Roman" w:hAnsi="Times New Roman" w:cs="Times New Roman"/>
                <w:sz w:val="24"/>
                <w:szCs w:val="24"/>
                <w:lang w:val="kk-KZ"/>
              </w:rPr>
            </w:pPr>
          </w:p>
        </w:tc>
        <w:tc>
          <w:tcPr>
            <w:tcW w:w="851" w:type="dxa"/>
          </w:tcPr>
          <w:p w:rsidR="00BA61F1" w:rsidRPr="00EF5131" w:rsidRDefault="00BA61F1" w:rsidP="00660085">
            <w:pPr>
              <w:jc w:val="center"/>
              <w:rPr>
                <w:rFonts w:ascii="Times New Roman" w:hAnsi="Times New Roman" w:cs="Times New Roman"/>
                <w:sz w:val="16"/>
                <w:szCs w:val="16"/>
                <w:lang w:val="kk-KZ"/>
              </w:rPr>
            </w:pPr>
          </w:p>
        </w:tc>
        <w:tc>
          <w:tcPr>
            <w:tcW w:w="992" w:type="dxa"/>
          </w:tcPr>
          <w:p w:rsidR="00BA61F1" w:rsidRPr="00EF5131"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F5131"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Pr="00DA615A"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en-US"/>
              </w:rPr>
              <w:t>IV</w:t>
            </w:r>
          </w:p>
        </w:tc>
        <w:tc>
          <w:tcPr>
            <w:tcW w:w="992" w:type="dxa"/>
          </w:tcPr>
          <w:p w:rsidR="00BA61F1" w:rsidRPr="00507BB5"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3</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1174</w:t>
            </w:r>
          </w:p>
          <w:p w:rsidR="00BA61F1" w:rsidRPr="00507BB5"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5872</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A0F87" w:rsidRDefault="00BA61F1" w:rsidP="00660085">
            <w:pPr>
              <w:jc w:val="center"/>
              <w:rPr>
                <w:rFonts w:ascii="Times New Roman" w:hAnsi="Times New Roman" w:cs="Times New Roman"/>
                <w:sz w:val="24"/>
                <w:szCs w:val="24"/>
                <w:lang w:val="kk-KZ"/>
              </w:rPr>
            </w:pPr>
          </w:p>
        </w:tc>
        <w:tc>
          <w:tcPr>
            <w:tcW w:w="1134" w:type="dxa"/>
          </w:tcPr>
          <w:p w:rsidR="00BA61F1" w:rsidRPr="002A0F87"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507BB5"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074127"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1530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A0F87"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507BB5"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2178</w:t>
            </w:r>
          </w:p>
          <w:p w:rsidR="00BA61F1" w:rsidRPr="00074127"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6876</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074127" w:rsidRDefault="00BA61F1" w:rsidP="00660085">
            <w:pPr>
              <w:jc w:val="center"/>
              <w:rPr>
                <w:rFonts w:ascii="Times New Roman" w:hAnsi="Times New Roman" w:cs="Times New Roman"/>
                <w:sz w:val="24"/>
                <w:szCs w:val="24"/>
                <w:lang w:val="kk-KZ"/>
              </w:rPr>
            </w:pPr>
          </w:p>
        </w:tc>
        <w:tc>
          <w:tcPr>
            <w:tcW w:w="992" w:type="dxa"/>
          </w:tcPr>
          <w:p w:rsidR="00BA61F1" w:rsidRPr="00074127" w:rsidRDefault="00BA61F1" w:rsidP="00660085">
            <w:pPr>
              <w:jc w:val="center"/>
              <w:rPr>
                <w:rFonts w:ascii="Times New Roman" w:hAnsi="Times New Roman" w:cs="Times New Roman"/>
                <w:sz w:val="24"/>
                <w:szCs w:val="24"/>
                <w:lang w:val="kk-KZ"/>
              </w:rPr>
            </w:pPr>
          </w:p>
        </w:tc>
        <w:tc>
          <w:tcPr>
            <w:tcW w:w="851" w:type="dxa"/>
          </w:tcPr>
          <w:p w:rsidR="00BA61F1" w:rsidRPr="002A0F87" w:rsidRDefault="00BA61F1" w:rsidP="00660085">
            <w:pPr>
              <w:jc w:val="center"/>
              <w:rPr>
                <w:rFonts w:ascii="Times New Roman" w:hAnsi="Times New Roman" w:cs="Times New Roman"/>
                <w:sz w:val="16"/>
                <w:szCs w:val="16"/>
                <w:lang w:val="kk-KZ"/>
              </w:rPr>
            </w:pPr>
          </w:p>
        </w:tc>
        <w:tc>
          <w:tcPr>
            <w:tcW w:w="992" w:type="dxa"/>
          </w:tcPr>
          <w:p w:rsidR="00BA61F1" w:rsidRPr="002A0F87"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A0F87"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Default="00BA61F1" w:rsidP="00660085">
            <w:pPr>
              <w:jc w:val="center"/>
              <w:rPr>
                <w:rFonts w:ascii="Times New Roman" w:hAnsi="Times New Roman" w:cs="Times New Roman"/>
                <w:sz w:val="24"/>
                <w:szCs w:val="24"/>
                <w:lang w:val="en-US"/>
              </w:rPr>
            </w:pPr>
            <w:r>
              <w:rPr>
                <w:rFonts w:ascii="Times New Roman" w:hAnsi="Times New Roman" w:cs="Times New Roman"/>
                <w:sz w:val="24"/>
                <w:szCs w:val="24"/>
                <w:lang w:val="en-US"/>
              </w:rPr>
              <w:t>V</w:t>
            </w:r>
          </w:p>
        </w:tc>
        <w:tc>
          <w:tcPr>
            <w:tcW w:w="992" w:type="dxa"/>
          </w:tcPr>
          <w:p w:rsidR="00BA61F1" w:rsidRPr="00B563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4</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0264</w:t>
            </w:r>
          </w:p>
          <w:p w:rsidR="00BA61F1" w:rsidRPr="00B563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4966</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B563E2" w:rsidRDefault="00BA61F1" w:rsidP="00660085">
            <w:pPr>
              <w:jc w:val="center"/>
              <w:rPr>
                <w:rFonts w:ascii="Times New Roman" w:hAnsi="Times New Roman" w:cs="Times New Roman"/>
                <w:sz w:val="24"/>
                <w:szCs w:val="24"/>
                <w:lang w:val="kk-KZ"/>
              </w:rPr>
            </w:pPr>
          </w:p>
        </w:tc>
        <w:tc>
          <w:tcPr>
            <w:tcW w:w="1134" w:type="dxa"/>
          </w:tcPr>
          <w:p w:rsidR="00BA61F1" w:rsidRPr="00B563E2"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B563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Л+10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2240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D5D85"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B563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Л+24</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1308</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D5D85"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B563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3460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D5D85"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B563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П+14</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3173</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D5D85"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B563E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П+30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3660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D5D85"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Л+50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208</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D5D85"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1D7459"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0942</w:t>
            </w:r>
          </w:p>
          <w:p w:rsidR="00BA61F1" w:rsidRDefault="00BA61F1" w:rsidP="00660085">
            <w:pPr>
              <w:jc w:val="center"/>
              <w:rPr>
                <w:rFonts w:ascii="Times New Roman" w:hAnsi="Times New Roman" w:cs="Times New Roman"/>
                <w:sz w:val="24"/>
                <w:szCs w:val="24"/>
                <w:lang w:val="en-US"/>
              </w:rPr>
            </w:pPr>
            <w:r>
              <w:rPr>
                <w:rFonts w:ascii="Times New Roman" w:hAnsi="Times New Roman" w:cs="Times New Roman"/>
                <w:sz w:val="24"/>
                <w:szCs w:val="24"/>
                <w:lang w:val="kk-KZ"/>
              </w:rPr>
              <w:t>5640</w:t>
            </w:r>
          </w:p>
          <w:p w:rsidR="00BA61F1" w:rsidRPr="0036424F"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1D7459" w:rsidRDefault="00BA61F1" w:rsidP="00660085">
            <w:pPr>
              <w:jc w:val="center"/>
              <w:rPr>
                <w:rFonts w:ascii="Times New Roman" w:hAnsi="Times New Roman" w:cs="Times New Roman"/>
                <w:sz w:val="24"/>
                <w:szCs w:val="24"/>
                <w:lang w:val="kk-KZ"/>
              </w:rPr>
            </w:pPr>
          </w:p>
        </w:tc>
        <w:tc>
          <w:tcPr>
            <w:tcW w:w="992" w:type="dxa"/>
          </w:tcPr>
          <w:p w:rsidR="00BA61F1" w:rsidRPr="001D7459" w:rsidRDefault="00BA61F1" w:rsidP="00660085">
            <w:pPr>
              <w:jc w:val="center"/>
              <w:rPr>
                <w:rFonts w:ascii="Times New Roman" w:hAnsi="Times New Roman" w:cs="Times New Roman"/>
                <w:sz w:val="24"/>
                <w:szCs w:val="24"/>
                <w:lang w:val="kk-KZ"/>
              </w:rPr>
            </w:pPr>
          </w:p>
        </w:tc>
        <w:tc>
          <w:tcPr>
            <w:tcW w:w="851" w:type="dxa"/>
          </w:tcPr>
          <w:p w:rsidR="00BA61F1" w:rsidRPr="001D7459" w:rsidRDefault="00BA61F1" w:rsidP="00660085">
            <w:pPr>
              <w:jc w:val="center"/>
              <w:rPr>
                <w:rFonts w:ascii="Times New Roman" w:hAnsi="Times New Roman" w:cs="Times New Roman"/>
                <w:sz w:val="16"/>
                <w:szCs w:val="16"/>
                <w:lang w:val="kk-KZ"/>
              </w:rPr>
            </w:pPr>
          </w:p>
        </w:tc>
        <w:tc>
          <w:tcPr>
            <w:tcW w:w="992" w:type="dxa"/>
          </w:tcPr>
          <w:p w:rsidR="00BA61F1" w:rsidRPr="002D5D85"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D5D85"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Pr="0026025E"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en-US"/>
              </w:rPr>
              <w:t>V</w:t>
            </w:r>
            <w:r>
              <w:rPr>
                <w:rFonts w:ascii="Times New Roman" w:hAnsi="Times New Roman" w:cs="Times New Roman"/>
                <w:sz w:val="24"/>
                <w:szCs w:val="24"/>
                <w:lang w:val="kk-KZ"/>
              </w:rPr>
              <w:t>І</w:t>
            </w:r>
          </w:p>
        </w:tc>
        <w:tc>
          <w:tcPr>
            <w:tcW w:w="992" w:type="dxa"/>
          </w:tcPr>
          <w:p w:rsidR="00BA61F1" w:rsidRPr="0026025E"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5</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2610</w:t>
            </w:r>
          </w:p>
          <w:p w:rsidR="00BA61F1" w:rsidRPr="0026025E"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7312</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705FC7"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26025E"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0772</w:t>
            </w:r>
          </w:p>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5470</w:t>
            </w:r>
          </w:p>
          <w:p w:rsidR="00BA61F1" w:rsidRPr="0026025E" w:rsidRDefault="00BA61F1" w:rsidP="00660085">
            <w:pPr>
              <w:jc w:val="center"/>
              <w:rPr>
                <w:rFonts w:ascii="Times New Roman" w:hAnsi="Times New Roman" w:cs="Times New Roman"/>
                <w:sz w:val="24"/>
                <w:szCs w:val="24"/>
                <w:lang w:val="kk-KZ"/>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705FC7" w:rsidRDefault="00BA61F1" w:rsidP="00660085">
            <w:pPr>
              <w:jc w:val="center"/>
              <w:rPr>
                <w:rFonts w:ascii="Times New Roman" w:hAnsi="Times New Roman" w:cs="Times New Roman"/>
                <w:sz w:val="24"/>
                <w:szCs w:val="24"/>
                <w:lang w:val="kk-KZ"/>
              </w:rPr>
            </w:pPr>
          </w:p>
        </w:tc>
        <w:tc>
          <w:tcPr>
            <w:tcW w:w="992" w:type="dxa"/>
          </w:tcPr>
          <w:p w:rsidR="00BA61F1" w:rsidRPr="00705FC7" w:rsidRDefault="00BA61F1" w:rsidP="00660085">
            <w:pPr>
              <w:jc w:val="center"/>
              <w:rPr>
                <w:rFonts w:ascii="Times New Roman" w:hAnsi="Times New Roman" w:cs="Times New Roman"/>
                <w:sz w:val="24"/>
                <w:szCs w:val="24"/>
                <w:lang w:val="kk-KZ"/>
              </w:rPr>
            </w:pPr>
          </w:p>
        </w:tc>
        <w:tc>
          <w:tcPr>
            <w:tcW w:w="851" w:type="dxa"/>
          </w:tcPr>
          <w:p w:rsidR="00BA61F1" w:rsidRPr="00705FC7" w:rsidRDefault="00BA61F1" w:rsidP="00660085">
            <w:pPr>
              <w:jc w:val="center"/>
              <w:rPr>
                <w:rFonts w:ascii="Times New Roman" w:hAnsi="Times New Roman" w:cs="Times New Roman"/>
                <w:sz w:val="16"/>
                <w:szCs w:val="16"/>
                <w:lang w:val="kk-KZ"/>
              </w:rPr>
            </w:pPr>
          </w:p>
        </w:tc>
        <w:tc>
          <w:tcPr>
            <w:tcW w:w="992" w:type="dxa"/>
          </w:tcPr>
          <w:p w:rsidR="00BA61F1" w:rsidRPr="00705FC7"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705FC7" w:rsidRDefault="00BA61F1" w:rsidP="00660085">
            <w:pPr>
              <w:jc w:val="center"/>
              <w:rPr>
                <w:rFonts w:ascii="Times New Roman" w:hAnsi="Times New Roman" w:cs="Times New Roman"/>
                <w:sz w:val="24"/>
                <w:szCs w:val="24"/>
                <w:lang w:val="kk-KZ"/>
              </w:rPr>
            </w:pPr>
          </w:p>
        </w:tc>
      </w:tr>
      <w:tr w:rsidR="00BA61F1" w:rsidRPr="004A1696" w:rsidTr="00660085">
        <w:tc>
          <w:tcPr>
            <w:tcW w:w="710"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lastRenderedPageBreak/>
              <w:t>1</w:t>
            </w:r>
          </w:p>
        </w:tc>
        <w:tc>
          <w:tcPr>
            <w:tcW w:w="992"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2</w:t>
            </w:r>
          </w:p>
        </w:tc>
        <w:tc>
          <w:tcPr>
            <w:tcW w:w="851"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3</w:t>
            </w:r>
          </w:p>
        </w:tc>
        <w:tc>
          <w:tcPr>
            <w:tcW w:w="850"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4</w:t>
            </w:r>
          </w:p>
        </w:tc>
        <w:tc>
          <w:tcPr>
            <w:tcW w:w="851"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5</w:t>
            </w:r>
          </w:p>
        </w:tc>
        <w:tc>
          <w:tcPr>
            <w:tcW w:w="850"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6</w:t>
            </w:r>
          </w:p>
        </w:tc>
        <w:tc>
          <w:tcPr>
            <w:tcW w:w="992"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7</w:t>
            </w:r>
          </w:p>
        </w:tc>
        <w:tc>
          <w:tcPr>
            <w:tcW w:w="851"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8</w:t>
            </w:r>
          </w:p>
        </w:tc>
        <w:tc>
          <w:tcPr>
            <w:tcW w:w="992"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9</w:t>
            </w:r>
          </w:p>
        </w:tc>
        <w:tc>
          <w:tcPr>
            <w:tcW w:w="1134"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10</w:t>
            </w:r>
          </w:p>
        </w:tc>
        <w:tc>
          <w:tcPr>
            <w:tcW w:w="1134" w:type="dxa"/>
          </w:tcPr>
          <w:p w:rsidR="00BA61F1" w:rsidRPr="004A1696" w:rsidRDefault="00BA61F1" w:rsidP="00660085">
            <w:pPr>
              <w:jc w:val="center"/>
              <w:rPr>
                <w:rFonts w:ascii="Times New Roman" w:hAnsi="Times New Roman" w:cs="Times New Roman"/>
                <w:b/>
                <w:sz w:val="24"/>
                <w:szCs w:val="24"/>
                <w:lang w:val="kk-KZ"/>
              </w:rPr>
            </w:pPr>
            <w:r w:rsidRPr="004A1696">
              <w:rPr>
                <w:rFonts w:ascii="Times New Roman" w:hAnsi="Times New Roman" w:cs="Times New Roman"/>
                <w:b/>
                <w:sz w:val="24"/>
                <w:szCs w:val="24"/>
                <w:lang w:val="kk-KZ"/>
              </w:rPr>
              <w:t>11</w:t>
            </w:r>
          </w:p>
        </w:tc>
      </w:tr>
      <w:tr w:rsidR="00BA61F1" w:rsidTr="00660085">
        <w:tc>
          <w:tcPr>
            <w:tcW w:w="710" w:type="dxa"/>
            <w:vMerge w:val="restart"/>
          </w:tcPr>
          <w:p w:rsidR="00BA61F1" w:rsidRDefault="00BA61F1" w:rsidP="00660085">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w:t>
            </w:r>
          </w:p>
        </w:tc>
        <w:tc>
          <w:tcPr>
            <w:tcW w:w="992" w:type="dxa"/>
          </w:tcPr>
          <w:p w:rsidR="00BA61F1" w:rsidRPr="00FA23C6"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6</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0168</w:t>
            </w:r>
          </w:p>
          <w:p w:rsidR="00BA61F1" w:rsidRPr="00FA23C6"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4868</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FA23C6" w:rsidRDefault="00BA61F1" w:rsidP="00660085">
            <w:pPr>
              <w:jc w:val="center"/>
              <w:rPr>
                <w:rFonts w:ascii="Times New Roman" w:hAnsi="Times New Roman" w:cs="Times New Roman"/>
                <w:sz w:val="24"/>
                <w:szCs w:val="24"/>
                <w:lang w:val="kk-KZ"/>
              </w:rPr>
            </w:pPr>
          </w:p>
        </w:tc>
        <w:tc>
          <w:tcPr>
            <w:tcW w:w="1134" w:type="dxa"/>
          </w:tcPr>
          <w:p w:rsidR="00BA61F1" w:rsidRPr="00FA23C6"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FA23C6"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FA23C6"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1520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FA23C6"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FA23C6"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3810</w:t>
            </w:r>
          </w:p>
          <w:p w:rsidR="00BA61F1" w:rsidRPr="00FA23C6"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8510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FA23C6" w:rsidRDefault="00BA61F1" w:rsidP="00660085">
            <w:pPr>
              <w:jc w:val="center"/>
              <w:rPr>
                <w:rFonts w:ascii="Times New Roman" w:hAnsi="Times New Roman" w:cs="Times New Roman"/>
                <w:sz w:val="24"/>
                <w:szCs w:val="24"/>
                <w:lang w:val="kk-KZ"/>
              </w:rPr>
            </w:pPr>
          </w:p>
        </w:tc>
        <w:tc>
          <w:tcPr>
            <w:tcW w:w="992" w:type="dxa"/>
          </w:tcPr>
          <w:p w:rsidR="00BA61F1" w:rsidRPr="00FA23C6" w:rsidRDefault="00BA61F1" w:rsidP="00660085">
            <w:pPr>
              <w:jc w:val="center"/>
              <w:rPr>
                <w:rFonts w:ascii="Times New Roman" w:hAnsi="Times New Roman" w:cs="Times New Roman"/>
                <w:sz w:val="24"/>
                <w:szCs w:val="24"/>
                <w:lang w:val="kk-KZ"/>
              </w:rPr>
            </w:pPr>
          </w:p>
        </w:tc>
        <w:tc>
          <w:tcPr>
            <w:tcW w:w="851" w:type="dxa"/>
          </w:tcPr>
          <w:p w:rsidR="00BA61F1" w:rsidRPr="00FA23C6" w:rsidRDefault="00BA61F1" w:rsidP="00660085">
            <w:pPr>
              <w:jc w:val="center"/>
              <w:rPr>
                <w:rFonts w:ascii="Times New Roman" w:hAnsi="Times New Roman" w:cs="Times New Roman"/>
                <w:sz w:val="16"/>
                <w:szCs w:val="16"/>
                <w:lang w:val="kk-KZ"/>
              </w:rPr>
            </w:pPr>
          </w:p>
        </w:tc>
        <w:tc>
          <w:tcPr>
            <w:tcW w:w="992" w:type="dxa"/>
          </w:tcPr>
          <w:p w:rsidR="00BA61F1" w:rsidRPr="00FA23C6"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FA23C6"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Default="00BA61F1" w:rsidP="00660085">
            <w:pPr>
              <w:jc w:val="center"/>
              <w:rPr>
                <w:rFonts w:ascii="Times New Roman" w:hAnsi="Times New Roman" w:cs="Times New Roman"/>
                <w:sz w:val="24"/>
                <w:szCs w:val="24"/>
                <w:lang w:val="en-US"/>
              </w:rPr>
            </w:pPr>
            <w:r>
              <w:rPr>
                <w:rFonts w:ascii="Times New Roman" w:hAnsi="Times New Roman" w:cs="Times New Roman"/>
                <w:sz w:val="24"/>
                <w:szCs w:val="24"/>
                <w:lang w:val="en-US"/>
              </w:rPr>
              <w:t>V</w:t>
            </w:r>
            <w:r>
              <w:rPr>
                <w:rFonts w:ascii="Times New Roman" w:hAnsi="Times New Roman" w:cs="Times New Roman"/>
                <w:sz w:val="24"/>
                <w:szCs w:val="24"/>
                <w:lang w:val="kk-KZ"/>
              </w:rPr>
              <w:t>ІІІ</w:t>
            </w: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7</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0776</w:t>
            </w:r>
          </w:p>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5478</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CD0338"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3712</w:t>
            </w:r>
          </w:p>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8410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CD0338" w:rsidRDefault="00BA61F1" w:rsidP="00660085">
            <w:pPr>
              <w:jc w:val="center"/>
              <w:rPr>
                <w:rFonts w:ascii="Times New Roman" w:hAnsi="Times New Roman" w:cs="Times New Roman"/>
                <w:sz w:val="24"/>
                <w:szCs w:val="24"/>
                <w:lang w:val="kk-KZ"/>
              </w:rPr>
            </w:pPr>
          </w:p>
        </w:tc>
        <w:tc>
          <w:tcPr>
            <w:tcW w:w="992" w:type="dxa"/>
          </w:tcPr>
          <w:p w:rsidR="00BA61F1" w:rsidRPr="00CD0338" w:rsidRDefault="00BA61F1" w:rsidP="00660085">
            <w:pPr>
              <w:jc w:val="center"/>
              <w:rPr>
                <w:rFonts w:ascii="Times New Roman" w:hAnsi="Times New Roman" w:cs="Times New Roman"/>
                <w:sz w:val="24"/>
                <w:szCs w:val="24"/>
                <w:lang w:val="kk-KZ"/>
              </w:rPr>
            </w:pPr>
          </w:p>
        </w:tc>
        <w:tc>
          <w:tcPr>
            <w:tcW w:w="851" w:type="dxa"/>
          </w:tcPr>
          <w:p w:rsidR="00BA61F1" w:rsidRPr="00CD0338" w:rsidRDefault="00BA61F1" w:rsidP="00660085">
            <w:pPr>
              <w:jc w:val="center"/>
              <w:rPr>
                <w:rFonts w:ascii="Times New Roman" w:hAnsi="Times New Roman" w:cs="Times New Roman"/>
                <w:sz w:val="16"/>
                <w:szCs w:val="16"/>
                <w:lang w:val="kk-KZ"/>
              </w:rPr>
            </w:pPr>
          </w:p>
        </w:tc>
        <w:tc>
          <w:tcPr>
            <w:tcW w:w="992" w:type="dxa"/>
          </w:tcPr>
          <w:p w:rsidR="00BA61F1" w:rsidRPr="00CD0338"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CD0338"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Pr="0028651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ІХ</w:t>
            </w: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8</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0552</w:t>
            </w:r>
          </w:p>
          <w:p w:rsidR="00BA61F1" w:rsidRPr="0028651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5250</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86513"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3250</w:t>
            </w:r>
          </w:p>
          <w:p w:rsidR="00BA61F1" w:rsidRPr="0028651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7948</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286513" w:rsidRDefault="00BA61F1" w:rsidP="00660085">
            <w:pPr>
              <w:jc w:val="center"/>
              <w:rPr>
                <w:rFonts w:ascii="Times New Roman" w:hAnsi="Times New Roman" w:cs="Times New Roman"/>
                <w:sz w:val="24"/>
                <w:szCs w:val="24"/>
                <w:lang w:val="kk-KZ"/>
              </w:rPr>
            </w:pPr>
          </w:p>
        </w:tc>
        <w:tc>
          <w:tcPr>
            <w:tcW w:w="992" w:type="dxa"/>
          </w:tcPr>
          <w:p w:rsidR="00BA61F1" w:rsidRPr="00286513" w:rsidRDefault="00BA61F1" w:rsidP="00660085">
            <w:pPr>
              <w:jc w:val="center"/>
              <w:rPr>
                <w:rFonts w:ascii="Times New Roman" w:hAnsi="Times New Roman" w:cs="Times New Roman"/>
                <w:sz w:val="24"/>
                <w:szCs w:val="24"/>
                <w:lang w:val="kk-KZ"/>
              </w:rPr>
            </w:pPr>
          </w:p>
        </w:tc>
        <w:tc>
          <w:tcPr>
            <w:tcW w:w="851" w:type="dxa"/>
          </w:tcPr>
          <w:p w:rsidR="00BA61F1" w:rsidRPr="00286513" w:rsidRDefault="00BA61F1" w:rsidP="00660085">
            <w:pPr>
              <w:jc w:val="center"/>
              <w:rPr>
                <w:rFonts w:ascii="Times New Roman" w:hAnsi="Times New Roman" w:cs="Times New Roman"/>
                <w:sz w:val="16"/>
                <w:szCs w:val="16"/>
                <w:lang w:val="kk-KZ"/>
              </w:rPr>
            </w:pPr>
          </w:p>
        </w:tc>
        <w:tc>
          <w:tcPr>
            <w:tcW w:w="992" w:type="dxa"/>
          </w:tcPr>
          <w:p w:rsidR="00BA61F1" w:rsidRPr="00286513"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286513"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Pr="0028651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Х</w:t>
            </w: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9</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3775</w:t>
            </w:r>
          </w:p>
          <w:p w:rsidR="00BA61F1" w:rsidRPr="00DE4D15"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8472</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DE4D15"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0102</w:t>
            </w:r>
          </w:p>
          <w:p w:rsidR="00BA61F1" w:rsidRPr="00DE4D15"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4800</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DE4D15" w:rsidRDefault="00BA61F1" w:rsidP="00660085">
            <w:pPr>
              <w:jc w:val="center"/>
              <w:rPr>
                <w:rFonts w:ascii="Times New Roman" w:hAnsi="Times New Roman" w:cs="Times New Roman"/>
                <w:sz w:val="24"/>
                <w:szCs w:val="24"/>
                <w:lang w:val="kk-KZ"/>
              </w:rPr>
            </w:pPr>
          </w:p>
        </w:tc>
        <w:tc>
          <w:tcPr>
            <w:tcW w:w="992" w:type="dxa"/>
          </w:tcPr>
          <w:p w:rsidR="00BA61F1" w:rsidRPr="00DE4D15" w:rsidRDefault="00BA61F1" w:rsidP="00660085">
            <w:pPr>
              <w:jc w:val="center"/>
              <w:rPr>
                <w:rFonts w:ascii="Times New Roman" w:hAnsi="Times New Roman" w:cs="Times New Roman"/>
                <w:sz w:val="24"/>
                <w:szCs w:val="24"/>
                <w:lang w:val="kk-KZ"/>
              </w:rPr>
            </w:pPr>
          </w:p>
        </w:tc>
        <w:tc>
          <w:tcPr>
            <w:tcW w:w="851" w:type="dxa"/>
          </w:tcPr>
          <w:p w:rsidR="00BA61F1" w:rsidRPr="00DE4D15" w:rsidRDefault="00BA61F1" w:rsidP="00660085">
            <w:pPr>
              <w:jc w:val="center"/>
              <w:rPr>
                <w:rFonts w:ascii="Times New Roman" w:hAnsi="Times New Roman" w:cs="Times New Roman"/>
                <w:sz w:val="16"/>
                <w:szCs w:val="16"/>
                <w:lang w:val="kk-KZ"/>
              </w:rPr>
            </w:pPr>
          </w:p>
        </w:tc>
        <w:tc>
          <w:tcPr>
            <w:tcW w:w="992" w:type="dxa"/>
          </w:tcPr>
          <w:p w:rsidR="00BA61F1" w:rsidRPr="00DE4D15"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DE4D15"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Pr="00B950F2"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ХІ</w:t>
            </w: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10</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3854</w:t>
            </w:r>
          </w:p>
          <w:p w:rsidR="00BA61F1" w:rsidRPr="00EC542F"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8552</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C542F"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CD0338"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0216</w:t>
            </w:r>
          </w:p>
          <w:p w:rsidR="00BA61F1" w:rsidRPr="00EC542F"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4914</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EC542F" w:rsidRDefault="00BA61F1" w:rsidP="00660085">
            <w:pPr>
              <w:jc w:val="center"/>
              <w:rPr>
                <w:rFonts w:ascii="Times New Roman" w:hAnsi="Times New Roman" w:cs="Times New Roman"/>
                <w:sz w:val="24"/>
                <w:szCs w:val="24"/>
                <w:lang w:val="kk-KZ"/>
              </w:rPr>
            </w:pPr>
          </w:p>
        </w:tc>
        <w:tc>
          <w:tcPr>
            <w:tcW w:w="992" w:type="dxa"/>
          </w:tcPr>
          <w:p w:rsidR="00BA61F1" w:rsidRPr="00EC542F" w:rsidRDefault="00BA61F1" w:rsidP="00660085">
            <w:pPr>
              <w:jc w:val="center"/>
              <w:rPr>
                <w:rFonts w:ascii="Times New Roman" w:hAnsi="Times New Roman" w:cs="Times New Roman"/>
                <w:sz w:val="24"/>
                <w:szCs w:val="24"/>
                <w:lang w:val="kk-KZ"/>
              </w:rPr>
            </w:pPr>
          </w:p>
        </w:tc>
        <w:tc>
          <w:tcPr>
            <w:tcW w:w="851" w:type="dxa"/>
          </w:tcPr>
          <w:p w:rsidR="00BA61F1" w:rsidRPr="00EC542F" w:rsidRDefault="00BA61F1" w:rsidP="00660085">
            <w:pPr>
              <w:jc w:val="center"/>
              <w:rPr>
                <w:rFonts w:ascii="Times New Roman" w:hAnsi="Times New Roman" w:cs="Times New Roman"/>
                <w:sz w:val="16"/>
                <w:szCs w:val="16"/>
                <w:lang w:val="kk-KZ"/>
              </w:rPr>
            </w:pPr>
          </w:p>
        </w:tc>
        <w:tc>
          <w:tcPr>
            <w:tcW w:w="992" w:type="dxa"/>
          </w:tcPr>
          <w:p w:rsidR="00BA61F1" w:rsidRPr="00EC542F"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EC542F" w:rsidRDefault="00BA61F1" w:rsidP="00660085">
            <w:pPr>
              <w:jc w:val="center"/>
              <w:rPr>
                <w:rFonts w:ascii="Times New Roman" w:hAnsi="Times New Roman" w:cs="Times New Roman"/>
                <w:sz w:val="24"/>
                <w:szCs w:val="24"/>
                <w:lang w:val="kk-KZ"/>
              </w:rPr>
            </w:pPr>
          </w:p>
        </w:tc>
      </w:tr>
      <w:tr w:rsidR="00BA61F1" w:rsidTr="00660085">
        <w:tc>
          <w:tcPr>
            <w:tcW w:w="710" w:type="dxa"/>
            <w:vMerge w:val="restart"/>
          </w:tcPr>
          <w:p w:rsidR="00BA61F1" w:rsidRPr="0098565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ХІІ</w:t>
            </w:r>
          </w:p>
        </w:tc>
        <w:tc>
          <w:tcPr>
            <w:tcW w:w="992" w:type="dxa"/>
          </w:tcPr>
          <w:p w:rsidR="00BA61F1" w:rsidRPr="0098565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ПК 11</w:t>
            </w:r>
          </w:p>
        </w:tc>
        <w:tc>
          <w:tcPr>
            <w:tcW w:w="851"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1802</w:t>
            </w:r>
          </w:p>
          <w:p w:rsidR="00BA61F1" w:rsidRPr="0098565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6500</w:t>
            </w: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927333"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Pr="0098565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Pr="0098565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1020</w:t>
            </w:r>
          </w:p>
        </w:tc>
        <w:tc>
          <w:tcPr>
            <w:tcW w:w="850"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851" w:type="dxa"/>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927333" w:rsidRDefault="00BA61F1" w:rsidP="00660085">
            <w:pPr>
              <w:jc w:val="center"/>
              <w:rPr>
                <w:rFonts w:ascii="Times New Roman" w:hAnsi="Times New Roman" w:cs="Times New Roman"/>
                <w:sz w:val="24"/>
                <w:szCs w:val="24"/>
                <w:lang w:val="kk-KZ"/>
              </w:rPr>
            </w:pPr>
          </w:p>
        </w:tc>
      </w:tr>
      <w:tr w:rsidR="00BA61F1" w:rsidTr="00660085">
        <w:tc>
          <w:tcPr>
            <w:tcW w:w="710" w:type="dxa"/>
            <w:vMerge/>
          </w:tcPr>
          <w:p w:rsidR="00BA61F1" w:rsidRDefault="00BA61F1" w:rsidP="00660085">
            <w:pPr>
              <w:jc w:val="center"/>
              <w:rPr>
                <w:rFonts w:ascii="Times New Roman" w:hAnsi="Times New Roman" w:cs="Times New Roman"/>
                <w:sz w:val="24"/>
                <w:szCs w:val="24"/>
                <w:lang w:val="en-US"/>
              </w:rPr>
            </w:pPr>
          </w:p>
        </w:tc>
        <w:tc>
          <w:tcPr>
            <w:tcW w:w="992" w:type="dxa"/>
          </w:tcPr>
          <w:p w:rsidR="00BA61F1" w:rsidRDefault="00BA61F1" w:rsidP="00660085">
            <w:pPr>
              <w:jc w:val="center"/>
              <w:rPr>
                <w:rFonts w:ascii="Times New Roman" w:hAnsi="Times New Roman" w:cs="Times New Roman"/>
                <w:sz w:val="24"/>
                <w:szCs w:val="24"/>
                <w:lang w:val="en-US"/>
              </w:rPr>
            </w:pPr>
            <w:r>
              <w:rPr>
                <w:rFonts w:ascii="Times New Roman" w:hAnsi="Times New Roman" w:cs="Times New Roman"/>
                <w:sz w:val="24"/>
                <w:szCs w:val="24"/>
                <w:lang w:val="en-US"/>
              </w:rPr>
              <w:t>R</w:t>
            </w:r>
            <w:r>
              <w:rPr>
                <w:rFonts w:ascii="Times New Roman" w:hAnsi="Times New Roman" w:cs="Times New Roman"/>
                <w:sz w:val="24"/>
                <w:szCs w:val="24"/>
                <w:lang w:val="kk-KZ"/>
              </w:rPr>
              <w:t>р2</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0340</w:t>
            </w:r>
          </w:p>
          <w:p w:rsidR="00BA61F1" w:rsidRPr="00985653" w:rsidRDefault="00BA61F1" w:rsidP="00660085">
            <w:pPr>
              <w:jc w:val="center"/>
              <w:rPr>
                <w:rFonts w:ascii="Times New Roman" w:hAnsi="Times New Roman" w:cs="Times New Roman"/>
                <w:sz w:val="24"/>
                <w:szCs w:val="24"/>
                <w:lang w:val="kk-KZ"/>
              </w:rPr>
            </w:pPr>
            <w:r>
              <w:rPr>
                <w:rFonts w:ascii="Times New Roman" w:hAnsi="Times New Roman" w:cs="Times New Roman"/>
                <w:sz w:val="24"/>
                <w:szCs w:val="24"/>
                <w:lang w:val="kk-KZ"/>
              </w:rPr>
              <w:t>5042</w:t>
            </w:r>
          </w:p>
        </w:tc>
        <w:tc>
          <w:tcPr>
            <w:tcW w:w="851" w:type="dxa"/>
          </w:tcPr>
          <w:p w:rsidR="00BA61F1" w:rsidRDefault="00BA61F1" w:rsidP="00660085">
            <w:pPr>
              <w:jc w:val="center"/>
              <w:rPr>
                <w:rFonts w:ascii="Times New Roman" w:hAnsi="Times New Roman" w:cs="Times New Roman"/>
                <w:sz w:val="24"/>
                <w:szCs w:val="24"/>
                <w:lang w:val="en-US"/>
              </w:rPr>
            </w:pPr>
          </w:p>
        </w:tc>
        <w:tc>
          <w:tcPr>
            <w:tcW w:w="850" w:type="dxa"/>
          </w:tcPr>
          <w:p w:rsidR="00BA61F1" w:rsidRPr="00985653" w:rsidRDefault="00BA61F1" w:rsidP="00660085">
            <w:pPr>
              <w:jc w:val="center"/>
              <w:rPr>
                <w:rFonts w:ascii="Times New Roman" w:hAnsi="Times New Roman" w:cs="Times New Roman"/>
                <w:sz w:val="24"/>
                <w:szCs w:val="24"/>
                <w:lang w:val="kk-KZ"/>
              </w:rPr>
            </w:pPr>
          </w:p>
        </w:tc>
        <w:tc>
          <w:tcPr>
            <w:tcW w:w="992" w:type="dxa"/>
          </w:tcPr>
          <w:p w:rsidR="00BA61F1" w:rsidRPr="00985653" w:rsidRDefault="00BA61F1" w:rsidP="00660085">
            <w:pPr>
              <w:jc w:val="center"/>
              <w:rPr>
                <w:rFonts w:ascii="Times New Roman" w:hAnsi="Times New Roman" w:cs="Times New Roman"/>
                <w:sz w:val="24"/>
                <w:szCs w:val="24"/>
                <w:lang w:val="kk-KZ"/>
              </w:rPr>
            </w:pPr>
          </w:p>
        </w:tc>
        <w:tc>
          <w:tcPr>
            <w:tcW w:w="851" w:type="dxa"/>
          </w:tcPr>
          <w:p w:rsidR="00BA61F1" w:rsidRPr="00985653" w:rsidRDefault="00BA61F1" w:rsidP="00660085">
            <w:pPr>
              <w:jc w:val="center"/>
              <w:rPr>
                <w:rFonts w:ascii="Times New Roman" w:hAnsi="Times New Roman" w:cs="Times New Roman"/>
                <w:sz w:val="16"/>
                <w:szCs w:val="16"/>
                <w:lang w:val="kk-KZ"/>
              </w:rPr>
            </w:pPr>
          </w:p>
        </w:tc>
        <w:tc>
          <w:tcPr>
            <w:tcW w:w="992" w:type="dxa"/>
          </w:tcPr>
          <w:p w:rsidR="00BA61F1" w:rsidRPr="00985653" w:rsidRDefault="00BA61F1" w:rsidP="00660085">
            <w:pPr>
              <w:jc w:val="center"/>
              <w:rPr>
                <w:rFonts w:ascii="Times New Roman" w:hAnsi="Times New Roman" w:cs="Times New Roman"/>
                <w:sz w:val="24"/>
                <w:szCs w:val="24"/>
                <w:lang w:val="kk-KZ"/>
              </w:rPr>
            </w:pPr>
          </w:p>
        </w:tc>
        <w:tc>
          <w:tcPr>
            <w:tcW w:w="1134" w:type="dxa"/>
          </w:tcPr>
          <w:p w:rsidR="00BA61F1" w:rsidRDefault="00BA61F1" w:rsidP="00660085">
            <w:pPr>
              <w:jc w:val="center"/>
              <w:rPr>
                <w:rFonts w:ascii="Times New Roman" w:hAnsi="Times New Roman" w:cs="Times New Roman"/>
                <w:sz w:val="24"/>
                <w:szCs w:val="24"/>
                <w:lang w:val="en-US"/>
              </w:rPr>
            </w:pPr>
          </w:p>
        </w:tc>
        <w:tc>
          <w:tcPr>
            <w:tcW w:w="1134" w:type="dxa"/>
          </w:tcPr>
          <w:p w:rsidR="00BA61F1" w:rsidRPr="00927333" w:rsidRDefault="00BA61F1" w:rsidP="00660085">
            <w:pPr>
              <w:jc w:val="center"/>
              <w:rPr>
                <w:rFonts w:ascii="Times New Roman" w:hAnsi="Times New Roman" w:cs="Times New Roman"/>
                <w:sz w:val="24"/>
                <w:szCs w:val="24"/>
                <w:lang w:val="kk-KZ"/>
              </w:rPr>
            </w:pPr>
          </w:p>
        </w:tc>
      </w:tr>
    </w:tbl>
    <w:p w:rsidR="00BA61F1" w:rsidRPr="008575C0" w:rsidRDefault="00BA61F1" w:rsidP="00BA61F1">
      <w:pPr>
        <w:rPr>
          <w:rFonts w:ascii="Times New Roman" w:hAnsi="Times New Roman" w:cs="Times New Roman"/>
          <w:sz w:val="24"/>
          <w:szCs w:val="24"/>
          <w:lang w:val="en-US"/>
        </w:rPr>
      </w:pPr>
    </w:p>
    <w:p w:rsidR="008575C0" w:rsidRPr="008575C0" w:rsidRDefault="008575C0">
      <w:pPr>
        <w:rPr>
          <w:rFonts w:ascii="Times New Roman" w:hAnsi="Times New Roman" w:cs="Times New Roman"/>
          <w:sz w:val="24"/>
          <w:szCs w:val="24"/>
          <w:lang w:val="kk-KZ"/>
        </w:rPr>
      </w:pPr>
    </w:p>
    <w:p w:rsidR="007B2A80" w:rsidRPr="008575C0" w:rsidRDefault="007B2A80">
      <w:pPr>
        <w:rPr>
          <w:rFonts w:ascii="Times New Roman" w:hAnsi="Times New Roman" w:cs="Times New Roman"/>
          <w:sz w:val="24"/>
          <w:szCs w:val="24"/>
          <w:lang w:val="kk-KZ"/>
        </w:rPr>
      </w:pPr>
    </w:p>
    <w:p w:rsidR="007B2A80" w:rsidRPr="007B2A80" w:rsidRDefault="007B2A80" w:rsidP="007B2A80">
      <w:pPr>
        <w:pStyle w:val="2"/>
        <w:widowControl w:val="0"/>
        <w:spacing w:before="0"/>
        <w:ind w:firstLine="454"/>
        <w:rPr>
          <w:rFonts w:ascii="Times New Roman" w:hAnsi="Times New Roman"/>
          <w:b w:val="0"/>
          <w:bCs w:val="0"/>
          <w:color w:val="auto"/>
          <w:sz w:val="24"/>
          <w:lang w:eastAsia="ko-KR"/>
        </w:rPr>
      </w:pPr>
      <w:r w:rsidRPr="007B2A80">
        <w:rPr>
          <w:rFonts w:ascii="Times New Roman" w:hAnsi="Times New Roman"/>
          <w:b w:val="0"/>
          <w:bCs w:val="0"/>
          <w:color w:val="auto"/>
          <w:sz w:val="24"/>
        </w:rPr>
        <w:t>Техникалық нивелирлеу 1:500</w:t>
      </w:r>
      <w:r w:rsidRPr="007B2A80">
        <w:rPr>
          <w:rFonts w:ascii="Times New Roman" w:hAnsi="Times New Roman"/>
          <w:sz w:val="24"/>
        </w:rPr>
        <w:t>–</w:t>
      </w:r>
      <w:r w:rsidRPr="007B2A80">
        <w:rPr>
          <w:rFonts w:ascii="Times New Roman" w:hAnsi="Times New Roman"/>
          <w:b w:val="0"/>
          <w:bCs w:val="0"/>
          <w:color w:val="auto"/>
          <w:sz w:val="24"/>
        </w:rPr>
        <w:t xml:space="preserve">1:5 000 масштабтардағы Топографиялық түсірістердің биіктік негіздеулерін құру мақсатымен, сондай-ақ барлау, жобалау және әр түрлі инженерлік құрылыстарды салу үшін жасалынады. </w:t>
      </w:r>
    </w:p>
    <w:p w:rsidR="007B2A80" w:rsidRPr="007B2A80" w:rsidRDefault="007B2A80" w:rsidP="007B2A80">
      <w:pPr>
        <w:widowControl w:val="0"/>
        <w:shd w:val="clear" w:color="auto" w:fill="FFFFFF"/>
        <w:spacing w:after="0"/>
        <w:ind w:firstLine="454"/>
        <w:jc w:val="both"/>
        <w:rPr>
          <w:rFonts w:ascii="Times New Roman" w:hAnsi="Times New Roman" w:cs="Times New Roman"/>
          <w:b/>
          <w:sz w:val="24"/>
          <w:lang w:val="kk-KZ"/>
        </w:rPr>
      </w:pPr>
      <w:r w:rsidRPr="007B2A80">
        <w:rPr>
          <w:rFonts w:ascii="Times New Roman" w:hAnsi="Times New Roman" w:cs="Times New Roman"/>
          <w:sz w:val="24"/>
          <w:lang w:val="kk-KZ"/>
        </w:rPr>
        <w:t>Топографиялық түсірістердің биіктік негіздеуін жасағанда техникалық нивелирлеу жүрісінің ұзьндығы жер бедері қимасының берілген биіктігіне байланысты болады (8-кесте).</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Нивелирлеу бір бағытта орындалады. Рейкалар бойынша есептеулер тек қана орта жіптен алынады. Әдеттегі екі жақты рейкаларды қолданғанда станциядағы жұмыс атқару реті төмендегідей болады:</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1) артқы рейканың қара және қызыл жақтарынан есептеулер алу;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2) алдыңғы рейканың қара және қызыл жақтарынан есептеулер алу.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Жұмыс кезінде бір жақты рейкаларды да қолдануға болады. Бұл жағдайда станциядағы жұмыс атқару реті мынадай болуы тиіс:</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1) артқы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2) алдыңғы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3) нивелирдің горизонтын 10 см-ден артық шамаға өзгерту;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lastRenderedPageBreak/>
        <w:t>4) қайтадан алдыңғы рейкадан есептеу;</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5) қайтадан артқы рейкадан есептеу.</w:t>
      </w:r>
    </w:p>
    <w:p w:rsidR="007B2A80" w:rsidRPr="007B2A80" w:rsidRDefault="007B2A80" w:rsidP="007B2A80">
      <w:pPr>
        <w:widowControl w:val="0"/>
        <w:shd w:val="clear" w:color="auto" w:fill="FFFFFF"/>
        <w:tabs>
          <w:tab w:val="left" w:pos="4042"/>
        </w:tabs>
        <w:spacing w:after="0"/>
        <w:ind w:firstLine="454"/>
        <w:jc w:val="both"/>
        <w:rPr>
          <w:rFonts w:ascii="Times New Roman" w:hAnsi="Times New Roman" w:cs="Times New Roman"/>
          <w:sz w:val="24"/>
          <w:lang w:val="kk-KZ" w:eastAsia="ko-KR"/>
        </w:rPr>
      </w:pPr>
      <w:r w:rsidRPr="007B2A80">
        <w:rPr>
          <w:rFonts w:ascii="Times New Roman" w:hAnsi="Times New Roman" w:cs="Times New Roman"/>
          <w:sz w:val="24"/>
          <w:lang w:val="kk-KZ"/>
        </w:rPr>
        <w:t>Станциядағы салыстырмалы биіктіктің айырмашылығы екі немесе бір жақты рейкаларды қолданғанда 5 мм-ден аспауы тиіс.</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Жүрістердегі қиыспаушылық </w:t>
      </w:r>
      <w:r w:rsidRPr="007B2A80">
        <w:rPr>
          <w:rFonts w:ascii="Times New Roman" w:hAnsi="Times New Roman" w:cs="Times New Roman"/>
          <w:sz w:val="24"/>
        </w:rPr>
        <w:sym w:font="Symbol" w:char="F0B1"/>
      </w:r>
      <w:r w:rsidRPr="007B2A80">
        <w:rPr>
          <w:rFonts w:ascii="Times New Roman" w:hAnsi="Times New Roman" w:cs="Times New Roman"/>
          <w:sz w:val="24"/>
          <w:lang w:val="kk-KZ"/>
        </w:rPr>
        <w:t>50</w:t>
      </w:r>
      <w:r w:rsidRPr="007B2A80">
        <w:rPr>
          <w:rFonts w:ascii="Times New Roman" w:hAnsi="Times New Roman" w:cs="Times New Roman"/>
          <w:sz w:val="24"/>
        </w:rPr>
        <w:sym w:font="Symbol" w:char="F0D6"/>
      </w:r>
      <w:r w:rsidRPr="007B2A80">
        <w:rPr>
          <w:rFonts w:ascii="Times New Roman" w:hAnsi="Times New Roman" w:cs="Times New Roman"/>
          <w:sz w:val="24"/>
          <w:lang w:val="kk-KZ" w:eastAsia="ko-KR"/>
        </w:rPr>
        <w:t>L</w:t>
      </w:r>
      <w:r w:rsidRPr="007B2A80">
        <w:rPr>
          <w:rFonts w:ascii="Times New Roman" w:hAnsi="Times New Roman" w:cs="Times New Roman"/>
          <w:sz w:val="24"/>
          <w:lang w:val="kk-KZ"/>
        </w:rPr>
        <w:t xml:space="preserve"> мм-ден аспауы тиіс, мұндағы L – жүрістің км-лік ұзындығы.</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Барлау траншеясының трассасын нивелирлеу кезіндегі станциядағы жұмыс атқару ретін қарастырып көрелік. Нивелирді шамамен </w:t>
      </w:r>
      <w:r w:rsidRPr="007B2A80">
        <w:rPr>
          <w:rFonts w:ascii="Times New Roman" w:hAnsi="Times New Roman" w:cs="Times New Roman"/>
          <w:i/>
          <w:sz w:val="24"/>
          <w:lang w:val="kk-KZ"/>
        </w:rPr>
        <w:t xml:space="preserve">N: </w:t>
      </w:r>
      <w:r w:rsidRPr="007B2A80">
        <w:rPr>
          <w:rFonts w:ascii="Times New Roman" w:hAnsi="Times New Roman" w:cs="Times New Roman"/>
          <w:sz w:val="24"/>
          <w:lang w:val="kk-KZ"/>
        </w:rPr>
        <w:t>0 пикет пен R</w:t>
      </w:r>
      <w:r w:rsidRPr="007B2A80">
        <w:rPr>
          <w:rFonts w:ascii="Times New Roman" w:hAnsi="Times New Roman" w:cs="Times New Roman"/>
          <w:sz w:val="24"/>
          <w:vertAlign w:val="subscript"/>
          <w:lang w:val="kk-KZ"/>
        </w:rPr>
        <w:t>10</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байланыстыру нүктелерінен бірдей қашықтыққа орналастырады; ал байланыстыру нүктелеріне екі жақты рейкаларды қояды. Аспапты жұмыс жағдайына келтіріп, дүрбіні соңғы нүктеге нысаналайды да рейканың қара жағынан 0902 (1) (8-кесте) есептеуін алады, содан кейін дүрбіні алдыңғы нүктеге нысаналап, рейканың қара жағынан 1731(2) есептеуін алады. Есептеулерді нивелирлеу журналына енгізеді. Осыдан кейін рейкашылар рейкаларының қызыл жақтарын бақылаушыға қарай айналдырады, бұл кезде бақылаушы 6418(3) және 5587(4) есептеулерін алады. Қара 0902–1731=829(5) және қызыл 5587–6418=–831(6) есептеулерінін айырымы +4 мм-ден аспауы тиіс. Енді салыстырмалы биіктіктің 1 мм-ге дейін дөңгелектеніп алынған (</w:t>
      </w:r>
      <w:smartTag w:uri="urn:schemas-microsoft-com:office:smarttags" w:element="metricconverter">
        <w:smartTagPr>
          <w:attr w:name="ProductID" w:val="-830 мм"/>
        </w:smartTagPr>
        <w:r w:rsidRPr="007B2A80">
          <w:rPr>
            <w:rFonts w:ascii="Times New Roman" w:hAnsi="Times New Roman" w:cs="Times New Roman"/>
            <w:sz w:val="24"/>
            <w:lang w:val="kk-KZ"/>
          </w:rPr>
          <w:t>-830 мм</w:t>
        </w:r>
      </w:smartTag>
      <w:r w:rsidRPr="007B2A80">
        <w:rPr>
          <w:rFonts w:ascii="Times New Roman" w:hAnsi="Times New Roman" w:cs="Times New Roman"/>
          <w:sz w:val="24"/>
          <w:lang w:val="kk-KZ"/>
        </w:rPr>
        <w:t>) орташа мәні 7-графаға жазылады.</w:t>
      </w:r>
    </w:p>
    <w:p w:rsidR="007B2A80" w:rsidRPr="007B2A80" w:rsidRDefault="007B2A80" w:rsidP="007B2A80">
      <w:pPr>
        <w:widowControl w:val="0"/>
        <w:shd w:val="clear" w:color="auto" w:fill="FFFFFF"/>
        <w:spacing w:after="0"/>
        <w:ind w:firstLine="454"/>
        <w:jc w:val="both"/>
        <w:rPr>
          <w:rFonts w:ascii="Times New Roman" w:hAnsi="Times New Roman" w:cs="Times New Roman"/>
          <w:sz w:val="24"/>
          <w:lang w:val="kk-KZ"/>
        </w:rPr>
      </w:pPr>
      <w:r w:rsidRPr="007B2A80">
        <w:rPr>
          <w:rFonts w:ascii="Times New Roman" w:hAnsi="Times New Roman" w:cs="Times New Roman"/>
          <w:sz w:val="24"/>
          <w:lang w:val="kk-KZ"/>
        </w:rPr>
        <w:t>Бұдан кейін артқы рейкашы № 1 пикетке, ал бақылаушы 2-станцияға көшеді, № 0 пикетте тұрған рейкашы рейканың қара жағын нивелирге қарай бұрады. Нивелирді горизонталь жағдайға келтіргеннен кейін рейканың қара жақтары бойынша есептеулер алынады; ал соңғы 0509(7) және алдыңғы 2532(8) рейкалардың қызыл жақтарын бақылаушыға қаратқаннан кейін, бақылаушы 721(9) және 5198(10) есептеулерін алады. Осыдан кейін салыстырмалы биіктікті қара 0509–2532 =–2023 және қызыл 5198–7219=–2021 есептеулермен шығарады да, айырмашылығы +4 мм-ден аспайтынына көзі жеткеннен кейін орташа салыстырмалы биіктік –2022-ні тауып, оны 7-графаға жазады. Одан кейін № 0 пикетте тұрған рейкашы +26 аралық нүктеге көшіп, оған рейканы қойып, қара жағын нивелирге бұрады. Бақылаушы рейкадан 0929(11) есептеуін алады. Аралық нүктеден (+26) рейкашы № 2 пикетке көшеді, бақылаушы нивелирді 3-станцияға апарады, ал № 1 пикетте тұрған рейкашы рейканың қара жағын бақылаушыға бұрады және т. с. с. жалғаса береді.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Әр станциядағы жұмыс салыстырмалы биіктікті есептеп шығарумен және оларды 8-кестенің 7-графасына жазумен аяқталады. Бақылаушы есептеулер мен есептеп шығарулардың дұрыстығына көзі жеткенде ғана станцияны тастап кетеді.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1. 3-графаға артқы рейканың қара және қызыл жақтары бойынша алынған барлық есептеулердің қосындысын </w:t>
      </w:r>
      <w:r w:rsidRPr="007B2A80">
        <w:rPr>
          <w:rFonts w:ascii="Times New Roman" w:hAnsi="Times New Roman" w:cs="Times New Roman"/>
          <w:sz w:val="24"/>
        </w:rPr>
        <w:sym w:font="Symbol" w:char="F0E5"/>
      </w:r>
      <w:r w:rsidRPr="007B2A80">
        <w:rPr>
          <w:rFonts w:ascii="Times New Roman" w:hAnsi="Times New Roman" w:cs="Times New Roman"/>
          <w:sz w:val="24"/>
          <w:lang w:val="kk-KZ"/>
        </w:rPr>
        <w:t xml:space="preserve">3 жазады да, оларды </w:t>
      </w:r>
      <w:r w:rsidRPr="007B2A80">
        <w:rPr>
          <w:rFonts w:ascii="Times New Roman" w:hAnsi="Times New Roman" w:cs="Times New Roman"/>
          <w:i/>
          <w:sz w:val="24"/>
          <w:lang w:val="kk-KZ"/>
        </w:rPr>
        <w:t xml:space="preserve">а </w:t>
      </w:r>
      <w:r w:rsidRPr="007B2A80">
        <w:rPr>
          <w:rFonts w:ascii="Times New Roman" w:hAnsi="Times New Roman" w:cs="Times New Roman"/>
          <w:sz w:val="24"/>
          <w:lang w:val="kk-KZ"/>
        </w:rPr>
        <w:t>әрпімен белгілейді.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2. Алдыңғы рейкадан дәл осылай алынған барлық есептеулердің қосындысын </w:t>
      </w:r>
      <w:r w:rsidRPr="007B2A80">
        <w:rPr>
          <w:rFonts w:ascii="Times New Roman" w:hAnsi="Times New Roman" w:cs="Times New Roman"/>
          <w:sz w:val="24"/>
        </w:rPr>
        <w:sym w:font="Symbol" w:char="F0E5"/>
      </w:r>
      <w:r w:rsidRPr="007B2A80">
        <w:rPr>
          <w:rFonts w:ascii="Times New Roman" w:hAnsi="Times New Roman" w:cs="Times New Roman"/>
          <w:sz w:val="24"/>
          <w:lang w:val="kk-KZ"/>
        </w:rPr>
        <w:t>4-графаға жазып, оны b</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әрібімен белгілейді.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3. Рейкалардың қара және қызыл жақтарының көмегімен алынған салыстырмалы биіктікті есептеп шығарады</w:t>
      </w:r>
    </w:p>
    <w:p w:rsidR="007B2A80" w:rsidRPr="007B2A80" w:rsidRDefault="007B2A80" w:rsidP="007B2A80">
      <w:pPr>
        <w:pStyle w:val="2"/>
        <w:widowControl w:val="0"/>
        <w:tabs>
          <w:tab w:val="left" w:pos="6442"/>
        </w:tabs>
        <w:spacing w:before="0"/>
        <w:ind w:firstLine="454"/>
        <w:jc w:val="right"/>
        <w:rPr>
          <w:rFonts w:ascii="Times New Roman" w:hAnsi="Times New Roman"/>
          <w:b w:val="0"/>
          <w:bCs w:val="0"/>
          <w:color w:val="auto"/>
          <w:sz w:val="24"/>
        </w:rPr>
      </w:pPr>
      <w:r w:rsidRPr="007B2A80">
        <w:rPr>
          <w:rFonts w:ascii="Times New Roman" w:hAnsi="Times New Roman"/>
          <w:b w:val="0"/>
          <w:bCs w:val="0"/>
          <w:color w:val="auto"/>
          <w:position w:val="-10"/>
          <w:sz w:val="24"/>
          <w:lang w:val="en-US"/>
        </w:rPr>
        <w:object w:dxaOrig="1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4pt;height:16.8pt" o:ole="">
            <v:imagedata r:id="rId4" o:title=""/>
          </v:shape>
          <o:OLEObject Type="Embed" ProgID="Equation.3" ShapeID="_x0000_i1025" DrawAspect="Content" ObjectID="_1647692429" r:id="rId5"/>
        </w:object>
      </w:r>
      <w:r w:rsidRPr="007B2A80">
        <w:rPr>
          <w:rFonts w:ascii="Times New Roman" w:hAnsi="Times New Roman"/>
          <w:b w:val="0"/>
          <w:bCs w:val="0"/>
          <w:color w:val="auto"/>
          <w:sz w:val="24"/>
        </w:rPr>
        <w:t xml:space="preserve"> ; </w:t>
      </w:r>
      <w:r w:rsidRPr="007B2A80">
        <w:rPr>
          <w:rFonts w:ascii="Times New Roman" w:hAnsi="Times New Roman"/>
          <w:b w:val="0"/>
          <w:bCs w:val="0"/>
          <w:color w:val="auto"/>
          <w:position w:val="-12"/>
          <w:sz w:val="24"/>
        </w:rPr>
        <w:object w:dxaOrig="1560" w:dyaOrig="360">
          <v:shape id="_x0000_i1026" type="#_x0000_t75" style="width:78pt;height:18.6pt" o:ole="">
            <v:imagedata r:id="rId6" o:title=""/>
          </v:shape>
          <o:OLEObject Type="Embed" ProgID="Equation.3" ShapeID="_x0000_i1026" DrawAspect="Content" ObjectID="_1647692430" r:id="rId7"/>
        </w:object>
      </w:r>
      <w:r w:rsidRPr="007B2A80">
        <w:rPr>
          <w:rFonts w:ascii="Times New Roman" w:hAnsi="Times New Roman"/>
          <w:b w:val="0"/>
          <w:bCs w:val="0"/>
          <w:color w:val="auto"/>
          <w:sz w:val="24"/>
        </w:rPr>
        <w:t xml:space="preserve">                                        (</w:t>
      </w:r>
      <w:r w:rsidRPr="00E3160D">
        <w:rPr>
          <w:rFonts w:ascii="Times New Roman" w:hAnsi="Times New Roman"/>
          <w:b w:val="0"/>
          <w:bCs w:val="0"/>
          <w:color w:val="auto"/>
          <w:sz w:val="24"/>
        </w:rPr>
        <w:t>1</w:t>
      </w:r>
      <w:r w:rsidRPr="007B2A80">
        <w:rPr>
          <w:rFonts w:ascii="Times New Roman" w:hAnsi="Times New Roman"/>
          <w:b w:val="0"/>
          <w:bCs w:val="0"/>
          <w:color w:val="auto"/>
          <w:sz w:val="24"/>
        </w:rPr>
        <w:t>)</w:t>
      </w:r>
    </w:p>
    <w:p w:rsidR="007B2A80" w:rsidRPr="007B2A80" w:rsidRDefault="007B2A80" w:rsidP="007B2A80">
      <w:pPr>
        <w:pStyle w:val="2"/>
        <w:widowControl w:val="0"/>
        <w:tabs>
          <w:tab w:val="left" w:pos="6442"/>
        </w:tabs>
        <w:spacing w:before="0"/>
        <w:ind w:firstLine="454"/>
        <w:rPr>
          <w:rFonts w:ascii="Times New Roman" w:hAnsi="Times New Roman"/>
          <w:b w:val="0"/>
          <w:bCs w:val="0"/>
          <w:color w:val="auto"/>
          <w:sz w:val="24"/>
        </w:rPr>
      </w:pPr>
      <w:r w:rsidRPr="007B2A80">
        <w:rPr>
          <w:rFonts w:ascii="Times New Roman" w:hAnsi="Times New Roman"/>
          <w:b w:val="0"/>
          <w:bCs w:val="0"/>
          <w:color w:val="auto"/>
          <w:sz w:val="24"/>
        </w:rPr>
        <w:t xml:space="preserve">Салыстырмалы биіктіктің айырмашылығы қос рейканың тақаларының айырымын есепке алғанда 10 мм-ден аспауы тиіс, яғни </w:t>
      </w:r>
    </w:p>
    <w:p w:rsidR="007B2A80" w:rsidRPr="007B2A80" w:rsidRDefault="007B2A80" w:rsidP="007B2A80">
      <w:pPr>
        <w:pStyle w:val="2"/>
        <w:widowControl w:val="0"/>
        <w:tabs>
          <w:tab w:val="left" w:pos="6442"/>
        </w:tabs>
        <w:spacing w:before="0"/>
        <w:ind w:firstLine="454"/>
        <w:jc w:val="right"/>
        <w:rPr>
          <w:rFonts w:ascii="Times New Roman" w:hAnsi="Times New Roman"/>
          <w:b w:val="0"/>
          <w:bCs w:val="0"/>
          <w:color w:val="auto"/>
          <w:sz w:val="24"/>
        </w:rPr>
      </w:pPr>
      <w:r w:rsidRPr="007B2A80">
        <w:rPr>
          <w:rFonts w:ascii="Times New Roman" w:hAnsi="Times New Roman"/>
          <w:b w:val="0"/>
          <w:bCs w:val="0"/>
          <w:color w:val="auto"/>
          <w:position w:val="-12"/>
          <w:sz w:val="24"/>
        </w:rPr>
        <w:object w:dxaOrig="1640" w:dyaOrig="360">
          <v:shape id="_x0000_i1027" type="#_x0000_t75" style="width:82.2pt;height:18.6pt" o:ole="">
            <v:imagedata r:id="rId8" o:title=""/>
          </v:shape>
          <o:OLEObject Type="Embed" ProgID="Equation.3" ShapeID="_x0000_i1027" DrawAspect="Content" ObjectID="_1647692431" r:id="rId9"/>
        </w:object>
      </w:r>
      <w:r w:rsidRPr="007B2A80">
        <w:rPr>
          <w:rFonts w:ascii="Times New Roman" w:hAnsi="Times New Roman"/>
          <w:b w:val="0"/>
          <w:bCs w:val="0"/>
          <w:color w:val="auto"/>
          <w:sz w:val="24"/>
        </w:rPr>
        <w:t xml:space="preserve">                                                         (</w:t>
      </w:r>
      <w:r w:rsidRPr="00E3160D">
        <w:rPr>
          <w:rFonts w:ascii="Times New Roman" w:hAnsi="Times New Roman"/>
          <w:b w:val="0"/>
          <w:bCs w:val="0"/>
          <w:color w:val="auto"/>
          <w:sz w:val="24"/>
        </w:rPr>
        <w:t>2</w:t>
      </w:r>
      <w:r w:rsidRPr="007B2A80">
        <w:rPr>
          <w:rFonts w:ascii="Times New Roman" w:hAnsi="Times New Roman"/>
          <w:b w:val="0"/>
          <w:bCs w:val="0"/>
          <w:color w:val="auto"/>
          <w:sz w:val="24"/>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4. Онан әрі салыстырмалы биіктіктің орташа мәнін анықтайды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24"/>
          <w:sz w:val="24"/>
        </w:rPr>
        <w:object w:dxaOrig="1500" w:dyaOrig="639">
          <v:shape id="_x0000_i1028" type="#_x0000_t75" style="width:75pt;height:31.8pt" o:ole="">
            <v:imagedata r:id="rId10" o:title=""/>
          </v:shape>
          <o:OLEObject Type="Embed" ProgID="Equation.3" ShapeID="_x0000_i1028" DrawAspect="Content" ObjectID="_1647692432" r:id="rId11"/>
        </w:object>
      </w:r>
      <w:r w:rsidRPr="007B2A80">
        <w:rPr>
          <w:rFonts w:ascii="Times New Roman" w:hAnsi="Times New Roman" w:cs="Times New Roman"/>
          <w:sz w:val="24"/>
          <w:lang w:val="kk-KZ"/>
        </w:rPr>
        <w:t xml:space="preserve">                                                                (</w:t>
      </w:r>
      <w:r w:rsidRPr="00E3160D">
        <w:rPr>
          <w:rFonts w:ascii="Times New Roman" w:hAnsi="Times New Roman" w:cs="Times New Roman"/>
          <w:sz w:val="24"/>
          <w:lang w:val="kk-KZ"/>
        </w:rPr>
        <w:t>3</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5. Әр беттік тексеруді орындағаннан кейін төменгі шарт орындалуы керек:</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700" w:dyaOrig="400">
          <v:shape id="_x0000_i1029" type="#_x0000_t75" style="width:135pt;height:19.8pt" o:ole="">
            <v:imagedata r:id="rId12" o:title=""/>
          </v:shape>
          <o:OLEObject Type="Embed" ProgID="Equation.3" ShapeID="_x0000_i1029" DrawAspect="Content" ObjectID="_1647692433" r:id="rId13"/>
        </w:object>
      </w:r>
      <w:r w:rsidRPr="007B2A80">
        <w:rPr>
          <w:rFonts w:ascii="Times New Roman" w:hAnsi="Times New Roman" w:cs="Times New Roman"/>
          <w:sz w:val="24"/>
          <w:lang w:val="kk-KZ"/>
        </w:rPr>
        <w:t xml:space="preserve">                                                 (</w:t>
      </w:r>
      <w:r w:rsidRPr="00E3160D">
        <w:rPr>
          <w:rFonts w:ascii="Times New Roman" w:hAnsi="Times New Roman" w:cs="Times New Roman"/>
          <w:sz w:val="24"/>
          <w:lang w:val="kk-KZ"/>
        </w:rPr>
        <w:t>4</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6. Әр беттік тексеру біткен соң жүрістің қиыспаушылығын есептеп шығаруға кіріседі. Егер нивелирлік жүріс тұрақты геодезиялық биіктік нүктелерінің – реперлердің арасында салынған болса, онда нивелирлеуден алынған салыстырмалы биіктіктерінің қосындысы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w:t>
      </w:r>
      <w:r w:rsidRPr="007B2A80">
        <w:rPr>
          <w:rFonts w:ascii="Times New Roman" w:hAnsi="Times New Roman" w:cs="Times New Roman"/>
          <w:sz w:val="24"/>
          <w:lang w:val="kk-KZ"/>
        </w:rPr>
        <w:t xml:space="preserve"> соңғы H</w:t>
      </w:r>
      <w:r w:rsidRPr="007B2A80">
        <w:rPr>
          <w:rFonts w:ascii="Times New Roman" w:hAnsi="Times New Roman" w:cs="Times New Roman"/>
          <w:sz w:val="24"/>
          <w:vertAlign w:val="subscript"/>
          <w:lang w:val="kk-KZ"/>
        </w:rPr>
        <w:t>с</w:t>
      </w:r>
      <w:r w:rsidRPr="007B2A80">
        <w:rPr>
          <w:rFonts w:ascii="Times New Roman" w:hAnsi="Times New Roman" w:cs="Times New Roman"/>
          <w:sz w:val="24"/>
          <w:lang w:val="kk-KZ"/>
        </w:rPr>
        <w:t xml:space="preserve"> және бастапқы H</w:t>
      </w:r>
      <w:r w:rsidRPr="007B2A80">
        <w:rPr>
          <w:rFonts w:ascii="Times New Roman" w:hAnsi="Times New Roman" w:cs="Times New Roman"/>
          <w:sz w:val="24"/>
          <w:vertAlign w:val="subscript"/>
          <w:lang w:val="kk-KZ" w:eastAsia="ko-KR"/>
        </w:rPr>
        <w:t></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реперлердің биіктік белгілерінің айырымына те</w:t>
      </w:r>
      <w:r w:rsidRPr="007B2A80">
        <w:rPr>
          <w:rFonts w:ascii="Times New Roman" w:hAnsi="Times New Roman" w:cs="Times New Roman"/>
          <w:sz w:val="24"/>
          <w:lang w:val="kk-KZ" w:eastAsia="ko-KR"/>
        </w:rPr>
        <w:t>»</w:t>
      </w:r>
      <w:r w:rsidRPr="007B2A80">
        <w:rPr>
          <w:rFonts w:ascii="Times New Roman" w:hAnsi="Times New Roman" w:cs="Times New Roman"/>
          <w:sz w:val="24"/>
          <w:lang w:val="kk-KZ"/>
        </w:rPr>
        <w:t xml:space="preserve"> болуы тиіс</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rPr>
        <w:object w:dxaOrig="1800" w:dyaOrig="380">
          <v:shape id="_x0000_i1030" type="#_x0000_t75" style="width:90.6pt;height:19.2pt" o:ole="">
            <v:imagedata r:id="rId14" o:title=""/>
          </v:shape>
          <o:OLEObject Type="Embed" ProgID="Equation.3" ShapeID="_x0000_i1030" DrawAspect="Content" ObjectID="_1647692434" r:id="rId1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5</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Осы жағдайдағы қиыспаушылық</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100" w:dyaOrig="380">
          <v:shape id="_x0000_i1031" type="#_x0000_t75" style="width:105.6pt;height:19.2pt" o:ole="">
            <v:imagedata r:id="rId16" o:title=""/>
          </v:shape>
          <o:OLEObject Type="Embed" ProgID="Equation.3" ShapeID="_x0000_i1031" DrawAspect="Content" ObjectID="_1647692435" r:id="rId17"/>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6</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Егер нивелирлеу екі нивелирмен жүргізілген болса, онда бірінші нивелирмен алынған салыстырмалы биіктіктерінің қосындысы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01</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 xml:space="preserve">екінші нивелирмен алынған салыстырмалы биіктіктерінің қосындысына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02</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 xml:space="preserve">тең болуы тиіс, яғни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01</w:t>
      </w:r>
      <w:r w:rsidRPr="007B2A80">
        <w:rPr>
          <w:rFonts w:ascii="Times New Roman" w:hAnsi="Times New Roman" w:cs="Times New Roman"/>
          <w:smallCaps/>
          <w:sz w:val="24"/>
          <w:lang w:val="kk-KZ"/>
        </w:rPr>
        <w:t xml:space="preserve"> </w:t>
      </w:r>
      <w:r w:rsidRPr="007B2A80">
        <w:rPr>
          <w:rFonts w:ascii="Times New Roman" w:hAnsi="Times New Roman" w:cs="Times New Roman"/>
          <w:sz w:val="24"/>
          <w:lang w:val="kk-KZ"/>
        </w:rPr>
        <w:t>=</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02</w:t>
      </w:r>
      <w:r w:rsidRPr="007B2A80">
        <w:rPr>
          <w:rFonts w:ascii="Times New Roman" w:hAnsi="Times New Roman" w:cs="Times New Roman"/>
          <w:sz w:val="24"/>
          <w:lang w:val="kk-KZ"/>
        </w:rPr>
        <w:t>, демек, қиыспаушылық</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Егер нивелирлеу тура және кері жүрістермен жасалса, онда тура жүрістің салыстырмалы биіктіктерінің қосындысының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0.T.</w:t>
      </w:r>
      <w:r w:rsidRPr="007B2A80">
        <w:rPr>
          <w:rFonts w:ascii="Times New Roman" w:hAnsi="Times New Roman" w:cs="Times New Roman"/>
          <w:sz w:val="24"/>
          <w:lang w:val="kk-KZ"/>
        </w:rPr>
        <w:t xml:space="preserve"> абсолют шамасы кері жүрістің салыстырмалы биіктіктерінің қосындысының кері шамасына </w:t>
      </w:r>
      <w:r w:rsidRPr="007B2A80">
        <w:rPr>
          <w:rFonts w:ascii="Times New Roman" w:hAnsi="Times New Roman" w:cs="Times New Roman"/>
          <w:sz w:val="24"/>
        </w:rPr>
        <w:sym w:font="Symbol" w:char="F0E5"/>
      </w:r>
      <w:r w:rsidRPr="007B2A80">
        <w:rPr>
          <w:rFonts w:ascii="Times New Roman" w:hAnsi="Times New Roman" w:cs="Times New Roman"/>
          <w:sz w:val="24"/>
          <w:lang w:val="kk-KZ"/>
        </w:rPr>
        <w:t>h тең болуы керек, яғни</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1900" w:dyaOrig="400">
          <v:shape id="_x0000_i1032" type="#_x0000_t75" style="width:94.8pt;height:19.8pt" o:ole="">
            <v:imagedata r:id="rId18" o:title=""/>
          </v:shape>
          <o:OLEObject Type="Embed" ProgID="Equation.3" ShapeID="_x0000_i1032" DrawAspect="Content" ObjectID="_1647692436" r:id="rId19"/>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7</w:t>
      </w:r>
      <w:r w:rsidRPr="007B2A80">
        <w:rPr>
          <w:rFonts w:ascii="Times New Roman" w:hAnsi="Times New Roman" w:cs="Times New Roman"/>
          <w:sz w:val="24"/>
          <w:lang w:val="kk-KZ"/>
        </w:rPr>
        <w:t>)</w:t>
      </w:r>
    </w:p>
    <w:p w:rsidR="007B2A80" w:rsidRPr="00E3160D" w:rsidRDefault="007B2A80" w:rsidP="007B2A80">
      <w:pPr>
        <w:widowControl w:val="0"/>
        <w:shd w:val="clear" w:color="auto" w:fill="FFFFFF"/>
        <w:ind w:firstLine="454"/>
        <w:rPr>
          <w:rFonts w:ascii="Times New Roman" w:hAnsi="Times New Roman" w:cs="Times New Roman"/>
          <w:sz w:val="24"/>
          <w:lang w:val="kk-KZ"/>
        </w:rPr>
      </w:pP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Бұл жағдайда қиыспаушылық мынаған тең болады: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rPr>
        <w:object w:dxaOrig="2400" w:dyaOrig="400">
          <v:shape id="_x0000_i1033" type="#_x0000_t75" style="width:120pt;height:19.8pt" o:ole="">
            <v:imagedata r:id="rId20" o:title=""/>
          </v:shape>
          <o:OLEObject Type="Embed" ProgID="Equation.3" ShapeID="_x0000_i1033" DrawAspect="Content" ObjectID="_1647692437" r:id="rId21"/>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8</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Тұйықталған нивелирлік жүрісте салыстырмалы биіктіктердің косындысы (</w:t>
      </w:r>
      <w:r w:rsidRPr="007B2A80">
        <w:rPr>
          <w:rFonts w:ascii="Times New Roman" w:hAnsi="Times New Roman" w:cs="Times New Roman"/>
          <w:sz w:val="24"/>
        </w:rPr>
        <w:sym w:font="Symbol" w:char="F0E5"/>
      </w:r>
      <w:r w:rsidRPr="007B2A80">
        <w:rPr>
          <w:rFonts w:ascii="Times New Roman" w:hAnsi="Times New Roman" w:cs="Times New Roman"/>
          <w:sz w:val="24"/>
          <w:lang w:val="kk-KZ"/>
        </w:rPr>
        <w:t>h</w:t>
      </w:r>
      <w:r w:rsidRPr="007B2A80">
        <w:rPr>
          <w:rFonts w:ascii="Times New Roman" w:hAnsi="Times New Roman" w:cs="Times New Roman"/>
          <w:sz w:val="24"/>
          <w:vertAlign w:val="subscript"/>
          <w:lang w:val="kk-KZ"/>
        </w:rPr>
        <w:t>0</w:t>
      </w:r>
      <w:r w:rsidRPr="007B2A80">
        <w:rPr>
          <w:rFonts w:ascii="Times New Roman" w:hAnsi="Times New Roman" w:cs="Times New Roman"/>
          <w:sz w:val="24"/>
          <w:lang w:val="kk-KZ"/>
        </w:rPr>
        <w:t>=0) нөлге тең болуы тиіс, сонда жүрістің қиыспаушылығы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lang w:val="kk-KZ"/>
        </w:rPr>
        <w:object w:dxaOrig="1180" w:dyaOrig="400">
          <v:shape id="_x0000_i1034" type="#_x0000_t75" style="width:59.4pt;height:19.8pt" o:ole="">
            <v:imagedata r:id="rId22" o:title=""/>
          </v:shape>
          <o:OLEObject Type="Embed" ProgID="Equation.3" ShapeID="_x0000_i1034" DrawAspect="Content" ObjectID="_1647692438" r:id="rId23"/>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9</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7. Егер фактіге негізделген қиыспаушылық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lang w:val="kk-KZ"/>
        </w:rPr>
        <w:t xml:space="preserve"> мүмкін қиыспаушылықтан кем болса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rPr>
        <w:sym w:font="Symbol" w:char="F0A3"/>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hm</w:t>
      </w:r>
      <w:r w:rsidRPr="007B2A80">
        <w:rPr>
          <w:rFonts w:ascii="Times New Roman" w:hAnsi="Times New Roman" w:cs="Times New Roman"/>
          <w:sz w:val="24"/>
          <w:lang w:val="kk-KZ"/>
        </w:rPr>
        <w:t xml:space="preserve">), онда фактіге негізделген </w:t>
      </w:r>
      <w:r w:rsidRPr="007B2A80">
        <w:rPr>
          <w:rFonts w:ascii="Times New Roman" w:hAnsi="Times New Roman" w:cs="Times New Roman"/>
          <w:sz w:val="24"/>
          <w:lang w:val="kk-KZ" w:eastAsia="ko-KR"/>
        </w:rPr>
        <w:t>қ</w:t>
      </w:r>
      <w:r w:rsidRPr="007B2A80">
        <w:rPr>
          <w:rFonts w:ascii="Times New Roman" w:hAnsi="Times New Roman" w:cs="Times New Roman"/>
          <w:sz w:val="24"/>
          <w:lang w:val="kk-KZ"/>
        </w:rPr>
        <w:t xml:space="preserve">иыспаушылықты </w:t>
      </w:r>
      <w:r w:rsidRPr="007B2A80">
        <w:rPr>
          <w:rFonts w:ascii="Times New Roman" w:hAnsi="Times New Roman" w:cs="Times New Roman"/>
          <w:sz w:val="24"/>
        </w:rPr>
        <w:sym w:font="Symbol" w:char="F0A6"/>
      </w:r>
      <w:r w:rsidRPr="007B2A80">
        <w:rPr>
          <w:rFonts w:ascii="Times New Roman" w:hAnsi="Times New Roman" w:cs="Times New Roman"/>
          <w:sz w:val="24"/>
          <w:vertAlign w:val="subscript"/>
          <w:lang w:val="kk-KZ"/>
        </w:rPr>
        <w:t>h</w:t>
      </w:r>
      <w:r w:rsidRPr="007B2A80">
        <w:rPr>
          <w:rFonts w:ascii="Times New Roman" w:hAnsi="Times New Roman" w:cs="Times New Roman"/>
          <w:sz w:val="24"/>
          <w:lang w:val="kk-KZ"/>
        </w:rPr>
        <w:t xml:space="preserve"> жүрістің барлық салыстырмалы биіктіктеріне тепе-тең етіп кері таңбамен бөледі, яғни салыстырмалы биіктікке мынадай түзету енгізіледі:</w:t>
      </w:r>
    </w:p>
    <w:p w:rsidR="007B2A80" w:rsidRPr="007B2A80" w:rsidRDefault="007B2A80" w:rsidP="007B2A80">
      <w:pPr>
        <w:widowControl w:val="0"/>
        <w:ind w:firstLine="454"/>
        <w:jc w:val="right"/>
        <w:rPr>
          <w:rFonts w:ascii="Times New Roman" w:hAnsi="Times New Roman" w:cs="Times New Roman"/>
          <w:sz w:val="24"/>
          <w:lang w:val="kk-KZ"/>
        </w:rPr>
      </w:pPr>
      <w:r w:rsidRPr="007B2A80">
        <w:rPr>
          <w:rFonts w:ascii="Times New Roman" w:hAnsi="Times New Roman" w:cs="Times New Roman"/>
          <w:position w:val="-24"/>
          <w:sz w:val="24"/>
        </w:rPr>
        <w:object w:dxaOrig="1020" w:dyaOrig="639">
          <v:shape id="_x0000_i1035" type="#_x0000_t75" style="width:51pt;height:31.8pt" o:ole="">
            <v:imagedata r:id="rId24" o:title=""/>
          </v:shape>
          <o:OLEObject Type="Embed" ProgID="Equation.3" ShapeID="_x0000_i1035" DrawAspect="Content" ObjectID="_1647692439" r:id="rId2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10</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rPr>
          <w:rFonts w:ascii="Times New Roman" w:hAnsi="Times New Roman" w:cs="Times New Roman"/>
          <w:sz w:val="24"/>
          <w:lang w:val="kk-KZ"/>
        </w:rPr>
      </w:pPr>
      <w:r w:rsidRPr="007B2A80">
        <w:rPr>
          <w:rFonts w:ascii="Times New Roman" w:hAnsi="Times New Roman" w:cs="Times New Roman"/>
          <w:sz w:val="24"/>
          <w:lang w:val="kk-KZ"/>
        </w:rPr>
        <w:t>Түзетулер 1 мм-ге дейін дөңгелектенеді.</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8. Түзетілген салыстырмалы биіктіктер мына формуламен есептеліп шығарылады: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rPr>
        <w:object w:dxaOrig="1400" w:dyaOrig="360">
          <v:shape id="_x0000_i1036" type="#_x0000_t75" style="width:70.2pt;height:18.6pt" o:ole="">
            <v:imagedata r:id="rId26" o:title=""/>
          </v:shape>
          <o:OLEObject Type="Embed" ProgID="Equation.3" ShapeID="_x0000_i1036" DrawAspect="Content" ObjectID="_1647692440" r:id="rId27"/>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11</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lastRenderedPageBreak/>
        <w:t>9. Түзетілген салыстырмалы</w:t>
      </w:r>
      <w:r w:rsidRPr="007B2A80">
        <w:rPr>
          <w:rFonts w:ascii="Times New Roman" w:hAnsi="Times New Roman" w:cs="Times New Roman"/>
          <w:sz w:val="24"/>
          <w:lang w:val="kk-KZ"/>
        </w:rPr>
        <w:tab/>
        <w:t>биіктіктер бойынша байланыстыру нүктелерінің биіктік белгілерін мына формуламен есептеп шығаруға кіріседі:</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lang w:val="kk-KZ"/>
        </w:rPr>
        <w:object w:dxaOrig="1600" w:dyaOrig="360">
          <v:shape id="_x0000_i1037" type="#_x0000_t75" style="width:80.4pt;height:18.6pt" o:ole="">
            <v:imagedata r:id="rId28" o:title=""/>
          </v:shape>
          <o:OLEObject Type="Embed" ProgID="Equation.3" ShapeID="_x0000_i1037" DrawAspect="Content" ObjectID="_1647692441" r:id="rId29"/>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12</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мұндағы </w:t>
      </w:r>
      <w:r w:rsidRPr="007B2A80">
        <w:rPr>
          <w:rFonts w:ascii="Times New Roman" w:hAnsi="Times New Roman" w:cs="Times New Roman"/>
          <w:i/>
          <w:sz w:val="24"/>
          <w:lang w:val="kk-KZ"/>
        </w:rPr>
        <w:t>H</w:t>
      </w:r>
      <w:r w:rsidRPr="007B2A80">
        <w:rPr>
          <w:rFonts w:ascii="Times New Roman" w:hAnsi="Times New Roman" w:cs="Times New Roman"/>
          <w:i/>
          <w:sz w:val="24"/>
          <w:vertAlign w:val="subscript"/>
          <w:lang w:val="kk-KZ"/>
        </w:rPr>
        <w:t>n</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w:t>
      </w:r>
      <w:r w:rsidRPr="007B2A80">
        <w:rPr>
          <w:rFonts w:ascii="Times New Roman" w:hAnsi="Times New Roman" w:cs="Times New Roman"/>
          <w:i/>
          <w:sz w:val="24"/>
          <w:lang w:val="kk-KZ"/>
        </w:rPr>
        <w:t xml:space="preserve"> </w:t>
      </w:r>
      <w:r w:rsidRPr="007B2A80">
        <w:rPr>
          <w:rFonts w:ascii="Times New Roman" w:hAnsi="Times New Roman" w:cs="Times New Roman"/>
          <w:sz w:val="24"/>
          <w:lang w:val="kk-KZ"/>
        </w:rPr>
        <w:t>нүктенің есептеліп шығарылатын биіктік белгісі; H</w:t>
      </w:r>
      <w:r w:rsidRPr="007B2A80">
        <w:rPr>
          <w:rFonts w:ascii="Times New Roman" w:hAnsi="Times New Roman" w:cs="Times New Roman"/>
          <w:sz w:val="24"/>
          <w:vertAlign w:val="subscript"/>
          <w:lang w:val="kk-KZ"/>
        </w:rPr>
        <w:t>n-1</w:t>
      </w:r>
      <w:r w:rsidRPr="007B2A80">
        <w:rPr>
          <w:rFonts w:ascii="Times New Roman" w:hAnsi="Times New Roman" w:cs="Times New Roman"/>
          <w:sz w:val="24"/>
          <w:lang w:val="kk-KZ"/>
        </w:rPr>
        <w:t xml:space="preserve"> – жүрістің бұрынғы нүктесінің биіктік белгісі, h</w:t>
      </w:r>
      <w:r w:rsidRPr="007B2A80">
        <w:rPr>
          <w:rFonts w:ascii="Times New Roman" w:hAnsi="Times New Roman" w:cs="Times New Roman"/>
          <w:sz w:val="24"/>
          <w:vertAlign w:val="subscript"/>
          <w:lang w:val="kk-KZ"/>
        </w:rPr>
        <w:t>c,1</w:t>
      </w:r>
      <w:r w:rsidRPr="007B2A80">
        <w:rPr>
          <w:rFonts w:ascii="Times New Roman" w:hAnsi="Times New Roman" w:cs="Times New Roman"/>
          <w:sz w:val="24"/>
          <w:lang w:val="kk-KZ"/>
        </w:rPr>
        <w:t xml:space="preserve"> – нүктелердің арасындағы түзетілген салыстырмалы биіктік.</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10. Биіктік белгілерді есептеп шығарудың дұрыстығын тексеру мынадай формуламен жасалады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4"/>
          <w:sz w:val="24"/>
          <w:lang w:val="kk-KZ"/>
        </w:rPr>
        <w:object w:dxaOrig="1719" w:dyaOrig="400">
          <v:shape id="_x0000_i1038" type="#_x0000_t75" style="width:86.4pt;height:19.8pt" o:ole="">
            <v:imagedata r:id="rId30" o:title=""/>
          </v:shape>
          <o:OLEObject Type="Embed" ProgID="Equation.3" ShapeID="_x0000_i1038" DrawAspect="Content" ObjectID="_1647692442" r:id="rId31"/>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13</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eastAsia="ko-KR"/>
        </w:rPr>
      </w:pPr>
      <w:r w:rsidRPr="007B2A80">
        <w:rPr>
          <w:rFonts w:ascii="Times New Roman" w:hAnsi="Times New Roman" w:cs="Times New Roman"/>
          <w:sz w:val="24"/>
          <w:lang w:val="kk-KZ"/>
        </w:rPr>
        <w:t>11. Барлық байланыстыру нүктелерінің биіктігін анықтағаннан кейін аспаптың горизонттарын есептеп шығаруға кіріседі, бұл жағдай тек қана аралық (полюстік) және көлдене</w:t>
      </w:r>
      <w:r w:rsidRPr="007B2A80">
        <w:rPr>
          <w:rFonts w:ascii="Times New Roman" w:hAnsi="Times New Roman" w:cs="Times New Roman"/>
          <w:sz w:val="24"/>
          <w:lang w:val="kk-KZ" w:eastAsia="ko-KR"/>
        </w:rPr>
        <w:t>»</w:t>
      </w:r>
      <w:r w:rsidRPr="007B2A80">
        <w:rPr>
          <w:rFonts w:ascii="Times New Roman" w:hAnsi="Times New Roman" w:cs="Times New Roman"/>
          <w:sz w:val="24"/>
          <w:lang w:val="kk-KZ"/>
        </w:rPr>
        <w:t xml:space="preserve"> нүктелері бар станциялар үшін жасалуы тиіс. Мұнда аспаптың горизонтын мына формула бойынша табады</w:t>
      </w:r>
    </w:p>
    <w:p w:rsidR="007B2A80" w:rsidRPr="007B2A80" w:rsidRDefault="007B2A80" w:rsidP="007B2A80">
      <w:pPr>
        <w:widowControl w:val="0"/>
        <w:shd w:val="clear" w:color="auto" w:fill="FFFFFF"/>
        <w:ind w:firstLine="454"/>
        <w:jc w:val="right"/>
        <w:rPr>
          <w:rFonts w:ascii="Times New Roman" w:hAnsi="Times New Roman" w:cs="Times New Roman"/>
          <w:sz w:val="24"/>
          <w:lang w:val="kk-KZ" w:eastAsia="ko-KR"/>
        </w:rPr>
      </w:pPr>
      <w:r w:rsidRPr="007B2A80">
        <w:rPr>
          <w:rFonts w:ascii="Times New Roman" w:hAnsi="Times New Roman" w:cs="Times New Roman"/>
          <w:position w:val="-12"/>
          <w:sz w:val="24"/>
        </w:rPr>
        <w:object w:dxaOrig="1340" w:dyaOrig="360">
          <v:shape id="_x0000_i1039" type="#_x0000_t75" style="width:67.2pt;height:18.6pt" o:ole="">
            <v:imagedata r:id="rId32" o:title=""/>
          </v:shape>
          <o:OLEObject Type="Embed" ProgID="Equation.3" ShapeID="_x0000_i1039" DrawAspect="Content" ObjectID="_1647692443" r:id="rId33"/>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615571">
        <w:rPr>
          <w:rFonts w:ascii="Times New Roman" w:hAnsi="Times New Roman" w:cs="Times New Roman"/>
          <w:sz w:val="24"/>
          <w:lang w:val="kk-KZ"/>
        </w:rPr>
        <w:t>14</w:t>
      </w:r>
      <w:r w:rsidRPr="007B2A80">
        <w:rPr>
          <w:rFonts w:ascii="Times New Roman" w:hAnsi="Times New Roman" w:cs="Times New Roman"/>
          <w:sz w:val="24"/>
          <w:lang w:val="kk-KZ"/>
        </w:rPr>
        <w:t>)</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 xml:space="preserve">мұндағы </w:t>
      </w:r>
      <w:r w:rsidRPr="007B2A80">
        <w:rPr>
          <w:rFonts w:ascii="Times New Roman" w:hAnsi="Times New Roman" w:cs="Times New Roman"/>
          <w:i/>
          <w:sz w:val="24"/>
          <w:lang w:val="kk-KZ"/>
        </w:rPr>
        <w:t xml:space="preserve">3 — </w:t>
      </w:r>
      <w:r w:rsidRPr="007B2A80">
        <w:rPr>
          <w:rFonts w:ascii="Times New Roman" w:hAnsi="Times New Roman" w:cs="Times New Roman"/>
          <w:sz w:val="24"/>
          <w:lang w:val="kk-KZ"/>
        </w:rPr>
        <w:t>артқы рейканың қара жағы бойынша алынған есептеу.</w:t>
      </w:r>
    </w:p>
    <w:p w:rsidR="007B2A80" w:rsidRPr="007B2A80" w:rsidRDefault="007B2A80" w:rsidP="007B2A80">
      <w:pPr>
        <w:widowControl w:val="0"/>
        <w:shd w:val="clear" w:color="auto" w:fill="FFFFFF"/>
        <w:ind w:firstLine="454"/>
        <w:jc w:val="both"/>
        <w:rPr>
          <w:rFonts w:ascii="Times New Roman" w:hAnsi="Times New Roman" w:cs="Times New Roman"/>
          <w:sz w:val="24"/>
          <w:lang w:val="kk-KZ"/>
        </w:rPr>
      </w:pPr>
      <w:r w:rsidRPr="007B2A80">
        <w:rPr>
          <w:rFonts w:ascii="Times New Roman" w:hAnsi="Times New Roman" w:cs="Times New Roman"/>
          <w:sz w:val="24"/>
          <w:lang w:val="kk-KZ"/>
        </w:rPr>
        <w:t>Аралық нүктелердің биіктік белгілерін аспаптың горизонтының биіктік белгісінен тиісті аралық нүктеге қойылған рейканың қара жағынан алынған есептеуді алып тастау арқылы табады, яғни</w:t>
      </w:r>
    </w:p>
    <w:p w:rsidR="007B2A80" w:rsidRDefault="007B2A80" w:rsidP="007B2A80">
      <w:pPr>
        <w:widowControl w:val="0"/>
        <w:shd w:val="clear" w:color="auto" w:fill="FFFFFF"/>
        <w:ind w:firstLine="454"/>
        <w:jc w:val="right"/>
        <w:rPr>
          <w:rFonts w:ascii="Times New Roman" w:hAnsi="Times New Roman" w:cs="Times New Roman"/>
          <w:sz w:val="24"/>
          <w:lang w:val="kk-KZ"/>
        </w:rPr>
      </w:pPr>
      <w:r w:rsidRPr="007B2A80">
        <w:rPr>
          <w:rFonts w:ascii="Times New Roman" w:hAnsi="Times New Roman" w:cs="Times New Roman"/>
          <w:position w:val="-12"/>
          <w:sz w:val="24"/>
          <w:lang w:val="kk-KZ"/>
        </w:rPr>
        <w:object w:dxaOrig="1380" w:dyaOrig="360">
          <v:shape id="_x0000_i1040" type="#_x0000_t75" style="width:69pt;height:18.6pt" o:ole="">
            <v:imagedata r:id="rId34" o:title=""/>
          </v:shape>
          <o:OLEObject Type="Embed" ProgID="Equation.3" ShapeID="_x0000_i1040" DrawAspect="Content" ObjectID="_1647692444" r:id="rId35"/>
        </w:object>
      </w:r>
      <w:r w:rsidRPr="007B2A80">
        <w:rPr>
          <w:rFonts w:ascii="Times New Roman" w:hAnsi="Times New Roman" w:cs="Times New Roman"/>
          <w:sz w:val="24"/>
          <w:lang w:val="kk-KZ"/>
        </w:rPr>
        <w:t xml:space="preserve">                                     </w:t>
      </w:r>
      <w:r>
        <w:rPr>
          <w:rFonts w:ascii="Times New Roman" w:hAnsi="Times New Roman" w:cs="Times New Roman"/>
          <w:sz w:val="24"/>
          <w:lang w:val="kk-KZ"/>
        </w:rPr>
        <w:t xml:space="preserve">                             (</w:t>
      </w:r>
      <w:r w:rsidRPr="00E3160D">
        <w:rPr>
          <w:rFonts w:ascii="Times New Roman" w:hAnsi="Times New Roman" w:cs="Times New Roman"/>
          <w:sz w:val="24"/>
          <w:lang w:val="kk-KZ"/>
        </w:rPr>
        <w:t>15</w:t>
      </w:r>
      <w:r w:rsidRPr="007B2A80">
        <w:rPr>
          <w:rFonts w:ascii="Times New Roman" w:hAnsi="Times New Roman" w:cs="Times New Roman"/>
          <w:sz w:val="24"/>
          <w:lang w:val="kk-KZ"/>
        </w:rPr>
        <w:t>)</w:t>
      </w:r>
    </w:p>
    <w:p w:rsidR="00615571" w:rsidRPr="007B2A80" w:rsidRDefault="00615571" w:rsidP="00615571">
      <w:pPr>
        <w:pStyle w:val="2"/>
        <w:widowControl w:val="0"/>
        <w:spacing w:before="0"/>
        <w:ind w:firstLine="454"/>
        <w:rPr>
          <w:rFonts w:ascii="Times New Roman" w:hAnsi="Times New Roman"/>
          <w:b w:val="0"/>
          <w:bCs w:val="0"/>
          <w:color w:val="auto"/>
          <w:sz w:val="24"/>
        </w:rPr>
      </w:pPr>
      <w:r w:rsidRPr="007B2A80">
        <w:rPr>
          <w:rFonts w:ascii="Times New Roman" w:hAnsi="Times New Roman"/>
          <w:b w:val="0"/>
          <w:bCs w:val="0"/>
          <w:color w:val="auto"/>
          <w:sz w:val="24"/>
        </w:rPr>
        <w:t>Осылайша көлденең профильдің нүктелерінің биіктік белгілерін есептеп шығарады.</w:t>
      </w:r>
    </w:p>
    <w:p w:rsidR="00615571" w:rsidRPr="007B2A80" w:rsidRDefault="00615571" w:rsidP="007B2A80">
      <w:pPr>
        <w:widowControl w:val="0"/>
        <w:shd w:val="clear" w:color="auto" w:fill="FFFFFF"/>
        <w:ind w:firstLine="454"/>
        <w:jc w:val="right"/>
        <w:rPr>
          <w:rFonts w:ascii="Times New Roman" w:hAnsi="Times New Roman" w:cs="Times New Roman"/>
          <w:sz w:val="24"/>
          <w:lang w:val="kk-KZ"/>
        </w:rPr>
      </w:pPr>
    </w:p>
    <w:p w:rsidR="007B2A80" w:rsidRPr="007B2A80" w:rsidRDefault="007B2A80" w:rsidP="007B2A80">
      <w:pPr>
        <w:widowControl w:val="0"/>
        <w:shd w:val="clear" w:color="auto" w:fill="FFFFFF"/>
        <w:ind w:firstLine="454"/>
        <w:jc w:val="right"/>
        <w:rPr>
          <w:rFonts w:ascii="Times New Roman" w:hAnsi="Times New Roman" w:cs="Times New Roman"/>
          <w:sz w:val="24"/>
          <w:lang w:val="kk-KZ"/>
        </w:rPr>
      </w:pPr>
      <w:r>
        <w:rPr>
          <w:rFonts w:ascii="Times New Roman" w:hAnsi="Times New Roman" w:cs="Times New Roman"/>
          <w:sz w:val="24"/>
          <w:lang w:val="en-US"/>
        </w:rPr>
        <w:t>1</w:t>
      </w:r>
      <w:r w:rsidRPr="007B2A80">
        <w:rPr>
          <w:rFonts w:ascii="Times New Roman" w:hAnsi="Times New Roman" w:cs="Times New Roman"/>
          <w:sz w:val="24"/>
          <w:lang w:val="kk-KZ"/>
        </w:rPr>
        <w:t xml:space="preserve"> кесте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4"/>
        <w:gridCol w:w="706"/>
        <w:gridCol w:w="1257"/>
        <w:gridCol w:w="1066"/>
        <w:gridCol w:w="1251"/>
        <w:gridCol w:w="1066"/>
        <w:gridCol w:w="1225"/>
        <w:gridCol w:w="1459"/>
        <w:gridCol w:w="1237"/>
      </w:tblGrid>
      <w:tr w:rsidR="007B2A80" w:rsidRPr="007B2A80" w:rsidTr="009A44F1">
        <w:trPr>
          <w:cantSplit/>
        </w:trPr>
        <w:tc>
          <w:tcPr>
            <w:tcW w:w="325" w:type="pct"/>
            <w:vMerge w:val="restar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Станция нөмірі</w:t>
            </w:r>
          </w:p>
        </w:tc>
        <w:tc>
          <w:tcPr>
            <w:tcW w:w="356" w:type="pct"/>
            <w:vMerge w:val="restar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Пикеттің нөмірі</w:t>
            </w:r>
          </w:p>
        </w:tc>
        <w:tc>
          <w:tcPr>
            <w:tcW w:w="1803" w:type="pct"/>
            <w:gridSpan w:val="3"/>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Рейкадағы есептер</w:t>
            </w:r>
          </w:p>
        </w:tc>
        <w:tc>
          <w:tcPr>
            <w:tcW w:w="538" w:type="pct"/>
            <w:vMerge w:val="restar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Салыстырмалы биіктік, м</w:t>
            </w:r>
          </w:p>
        </w:tc>
        <w:tc>
          <w:tcPr>
            <w:tcW w:w="618" w:type="pct"/>
            <w:vMerge w:val="restar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Орташа салыстырмалы биіктік, м</w:t>
            </w:r>
          </w:p>
        </w:tc>
        <w:tc>
          <w:tcPr>
            <w:tcW w:w="736" w:type="pct"/>
            <w:vMerge w:val="restar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Аспап горизонты, м</w:t>
            </w:r>
          </w:p>
        </w:tc>
        <w:tc>
          <w:tcPr>
            <w:tcW w:w="625" w:type="pct"/>
            <w:vMerge w:val="restar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Абсолюттік биіктік, м</w:t>
            </w:r>
          </w:p>
        </w:tc>
      </w:tr>
      <w:tr w:rsidR="007B2A80" w:rsidRPr="007B2A80" w:rsidTr="009A44F1">
        <w:trPr>
          <w:cantSplit/>
          <w:trHeight w:val="1133"/>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Артқы</w:t>
            </w:r>
          </w:p>
        </w:tc>
        <w:tc>
          <w:tcPr>
            <w:tcW w:w="538"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 xml:space="preserve">Алдыңғы </w:t>
            </w:r>
          </w:p>
        </w:tc>
        <w:tc>
          <w:tcPr>
            <w:tcW w:w="630"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 xml:space="preserve">Аралық </w:t>
            </w:r>
          </w:p>
        </w:tc>
        <w:tc>
          <w:tcPr>
            <w:tcW w:w="538"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18"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736"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r>
      <w:tr w:rsidR="007B2A80" w:rsidRPr="007B2A80" w:rsidTr="009A44F1">
        <w:trPr>
          <w:cantSplit/>
          <w:trHeight w:val="260"/>
        </w:trPr>
        <w:tc>
          <w:tcPr>
            <w:tcW w:w="3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w:t>
            </w:r>
          </w:p>
        </w:tc>
        <w:tc>
          <w:tcPr>
            <w:tcW w:w="35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4</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w:t>
            </w: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w:t>
            </w: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9</w:t>
            </w:r>
          </w:p>
        </w:tc>
      </w:tr>
      <w:tr w:rsidR="007B2A80" w:rsidRPr="007B2A80" w:rsidTr="009A44F1">
        <w:trPr>
          <w:cantSplit/>
        </w:trPr>
        <w:tc>
          <w:tcPr>
            <w:tcW w:w="325" w:type="pct"/>
            <w:vMerge w:val="restar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vertAlign w:val="subscript"/>
              </w:rPr>
            </w:pPr>
            <w:r w:rsidRPr="007B2A80">
              <w:rPr>
                <w:rFonts w:ascii="Times New Roman" w:hAnsi="Times New Roman"/>
                <w:b w:val="0"/>
                <w:bCs w:val="0"/>
                <w:color w:val="auto"/>
                <w:sz w:val="24"/>
                <w:lang w:val="en-US"/>
              </w:rPr>
              <w:t>R</w:t>
            </w:r>
            <w:r w:rsidRPr="007B2A80">
              <w:rPr>
                <w:rFonts w:ascii="Times New Roman" w:hAnsi="Times New Roman"/>
                <w:b w:val="0"/>
                <w:bCs w:val="0"/>
                <w:color w:val="auto"/>
                <w:sz w:val="24"/>
                <w:vertAlign w:val="subscript"/>
              </w:rPr>
              <w:t>і</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w:t>
            </w:r>
            <w:r w:rsidRPr="007B2A80">
              <w:rPr>
                <w:rFonts w:ascii="Times New Roman" w:hAnsi="Times New Roman"/>
                <w:b w:val="0"/>
                <w:bCs w:val="0"/>
                <w:color w:val="auto"/>
                <w:sz w:val="24"/>
                <w:lang w:val="en-US"/>
              </w:rPr>
              <w:t>02</w:t>
            </w:r>
            <w:r w:rsidRPr="007B2A80">
              <w:rPr>
                <w:rFonts w:ascii="Times New Roman" w:hAnsi="Times New Roman"/>
                <w:b w:val="0"/>
                <w:sz w:val="24"/>
                <w:lang w:eastAsia="ko-KR"/>
              </w:rPr>
              <w:t>(1</w:t>
            </w:r>
            <w:r w:rsidRPr="007B2A80">
              <w:rPr>
                <w:rFonts w:ascii="Times New Roman" w:hAnsi="Times New Roman"/>
                <w:b w:val="0"/>
                <w:snapToGrid w:val="0"/>
                <w:sz w:val="24"/>
              </w:rPr>
              <w:t>)</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lang w:val="en-US"/>
              </w:rPr>
            </w:pPr>
            <w:r w:rsidRPr="007B2A80">
              <w:rPr>
                <w:rFonts w:ascii="Times New Roman" w:hAnsi="Times New Roman"/>
                <w:b w:val="0"/>
                <w:bCs w:val="0"/>
                <w:color w:val="auto"/>
                <w:sz w:val="24"/>
              </w:rPr>
              <w:t>810,763</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5587</w:t>
            </w:r>
            <w:r w:rsidRPr="007B2A80">
              <w:rPr>
                <w:rFonts w:ascii="Times New Roman" w:hAnsi="Times New Roman"/>
                <w:b w:val="0"/>
                <w:sz w:val="24"/>
                <w:lang w:eastAsia="ko-KR"/>
              </w:rPr>
              <w:t>(4</w:t>
            </w:r>
            <w:r w:rsidRPr="007B2A80">
              <w:rPr>
                <w:rFonts w:ascii="Times New Roman" w:hAnsi="Times New Roman"/>
                <w:b w:val="0"/>
                <w:snapToGrid w:val="0"/>
                <w:sz w:val="24"/>
              </w:rPr>
              <w:t>)</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-829</w:t>
            </w:r>
            <w:r w:rsidRPr="007B2A80">
              <w:rPr>
                <w:rFonts w:ascii="Times New Roman" w:hAnsi="Times New Roman"/>
                <w:b w:val="0"/>
                <w:sz w:val="24"/>
                <w:lang w:eastAsia="ko-KR"/>
              </w:rPr>
              <w:t>(5</w:t>
            </w:r>
            <w:r w:rsidRPr="007B2A80">
              <w:rPr>
                <w:rFonts w:ascii="Times New Roman" w:hAnsi="Times New Roman"/>
                <w:b w:val="0"/>
                <w:snapToGrid w:val="0"/>
                <w:sz w:val="24"/>
              </w:rPr>
              <w:t>)</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1731</w:t>
            </w:r>
            <w:r w:rsidRPr="007B2A80">
              <w:rPr>
                <w:rFonts w:ascii="Times New Roman" w:hAnsi="Times New Roman"/>
                <w:b w:val="0"/>
                <w:sz w:val="24"/>
                <w:lang w:eastAsia="ko-KR"/>
              </w:rPr>
              <w:t>(2</w:t>
            </w:r>
            <w:r w:rsidRPr="007B2A80">
              <w:rPr>
                <w:rFonts w:ascii="Times New Roman" w:hAnsi="Times New Roman"/>
                <w:b w:val="0"/>
                <w:snapToGrid w:val="0"/>
                <w:sz w:val="24"/>
              </w:rPr>
              <w:t>)</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-831</w:t>
            </w:r>
            <w:r w:rsidRPr="007B2A80">
              <w:rPr>
                <w:rFonts w:ascii="Times New Roman" w:hAnsi="Times New Roman"/>
                <w:b w:val="0"/>
                <w:sz w:val="24"/>
                <w:lang w:eastAsia="ko-KR"/>
              </w:rPr>
              <w:t>(6</w:t>
            </w:r>
            <w:r w:rsidRPr="007B2A80">
              <w:rPr>
                <w:rFonts w:ascii="Times New Roman" w:hAnsi="Times New Roman"/>
                <w:b w:val="0"/>
                <w:snapToGrid w:val="0"/>
                <w:sz w:val="24"/>
              </w:rPr>
              <w:t>)</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-830</w:t>
            </w: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0</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6418</w:t>
            </w:r>
            <w:r w:rsidRPr="007B2A80">
              <w:rPr>
                <w:rFonts w:ascii="Times New Roman" w:hAnsi="Times New Roman"/>
                <w:b w:val="0"/>
                <w:sz w:val="24"/>
                <w:lang w:eastAsia="ko-KR"/>
              </w:rPr>
              <w:t>(3</w:t>
            </w:r>
            <w:r w:rsidRPr="007B2A80">
              <w:rPr>
                <w:rFonts w:ascii="Times New Roman" w:hAnsi="Times New Roman"/>
                <w:b w:val="0"/>
                <w:snapToGrid w:val="0"/>
                <w:sz w:val="24"/>
              </w:rPr>
              <w:t>)</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809,933</w:t>
            </w:r>
          </w:p>
        </w:tc>
      </w:tr>
      <w:tr w:rsidR="007B2A80" w:rsidRPr="007B2A80" w:rsidTr="009A44F1">
        <w:trPr>
          <w:cantSplit/>
        </w:trPr>
        <w:tc>
          <w:tcPr>
            <w:tcW w:w="325" w:type="pct"/>
            <w:vMerge w:val="restar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0</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0509</w:t>
            </w:r>
            <w:r w:rsidRPr="007B2A80">
              <w:rPr>
                <w:rFonts w:ascii="Times New Roman" w:hAnsi="Times New Roman"/>
                <w:b w:val="0"/>
                <w:sz w:val="24"/>
                <w:lang w:eastAsia="ko-KR"/>
              </w:rPr>
              <w:t>(7</w:t>
            </w:r>
            <w:r w:rsidRPr="007B2A80">
              <w:rPr>
                <w:rFonts w:ascii="Times New Roman" w:hAnsi="Times New Roman"/>
                <w:b w:val="0"/>
                <w:snapToGrid w:val="0"/>
                <w:sz w:val="24"/>
              </w:rPr>
              <w:t>)</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810,442</w:t>
            </w: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809,933</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26</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5198</w:t>
            </w:r>
            <w:r w:rsidRPr="007B2A80">
              <w:rPr>
                <w:rFonts w:ascii="Times New Roman" w:hAnsi="Times New Roman"/>
                <w:b w:val="0"/>
                <w:sz w:val="24"/>
                <w:lang w:eastAsia="ko-KR"/>
              </w:rPr>
              <w:t>(10</w:t>
            </w:r>
            <w:r w:rsidRPr="007B2A80">
              <w:rPr>
                <w:rFonts w:ascii="Times New Roman" w:hAnsi="Times New Roman"/>
                <w:b w:val="0"/>
                <w:snapToGrid w:val="0"/>
                <w:sz w:val="24"/>
              </w:rPr>
              <w:t>)</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-0929</w:t>
            </w:r>
            <w:r w:rsidRPr="007B2A80">
              <w:rPr>
                <w:rFonts w:ascii="Times New Roman" w:hAnsi="Times New Roman"/>
                <w:b w:val="0"/>
                <w:sz w:val="24"/>
                <w:lang w:eastAsia="ko-KR"/>
              </w:rPr>
              <w:t>(11</w:t>
            </w:r>
            <w:r w:rsidRPr="007B2A80">
              <w:rPr>
                <w:rFonts w:ascii="Times New Roman" w:hAnsi="Times New Roman"/>
                <w:b w:val="0"/>
                <w:snapToGrid w:val="0"/>
                <w:sz w:val="24"/>
              </w:rPr>
              <w:t>)</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-2023</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809,513</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2532</w:t>
            </w:r>
            <w:r w:rsidRPr="007B2A80">
              <w:rPr>
                <w:rFonts w:ascii="Times New Roman" w:hAnsi="Times New Roman"/>
                <w:b w:val="0"/>
                <w:sz w:val="24"/>
                <w:lang w:eastAsia="ko-KR"/>
              </w:rPr>
              <w:t>(8</w:t>
            </w:r>
            <w:r w:rsidRPr="007B2A80">
              <w:rPr>
                <w:rFonts w:ascii="Times New Roman" w:hAnsi="Times New Roman"/>
                <w:b w:val="0"/>
                <w:snapToGrid w:val="0"/>
                <w:sz w:val="24"/>
              </w:rPr>
              <w:t>)</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-2021</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-2022</w:t>
            </w: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7219</w:t>
            </w:r>
            <w:r w:rsidRPr="007B2A80">
              <w:rPr>
                <w:rFonts w:ascii="Times New Roman" w:hAnsi="Times New Roman"/>
                <w:b w:val="0"/>
                <w:sz w:val="24"/>
                <w:lang w:eastAsia="ko-KR"/>
              </w:rPr>
              <w:t>(9</w:t>
            </w:r>
            <w:r w:rsidRPr="007B2A80">
              <w:rPr>
                <w:rFonts w:ascii="Times New Roman" w:hAnsi="Times New Roman"/>
                <w:b w:val="0"/>
                <w:snapToGrid w:val="0"/>
                <w:sz w:val="24"/>
              </w:rPr>
              <w:t>)</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807,911</w:t>
            </w:r>
          </w:p>
        </w:tc>
      </w:tr>
      <w:tr w:rsidR="007B2A80" w:rsidRPr="007B2A80" w:rsidTr="009A44F1">
        <w:trPr>
          <w:cantSplit/>
        </w:trPr>
        <w:tc>
          <w:tcPr>
            <w:tcW w:w="325" w:type="pct"/>
            <w:vMerge w:val="restar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1</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1412</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807,911</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6098</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-523</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1935</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-524</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-524</w:t>
            </w: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6622</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807,387</w:t>
            </w:r>
          </w:p>
        </w:tc>
      </w:tr>
      <w:tr w:rsidR="007B2A80" w:rsidRPr="007B2A80" w:rsidTr="009A44F1">
        <w:trPr>
          <w:cantSplit/>
        </w:trPr>
        <w:tc>
          <w:tcPr>
            <w:tcW w:w="325" w:type="pct"/>
            <w:vMerge w:val="restar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2</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0813</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808,200</w:t>
            </w: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807,387</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60</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5501</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-2712</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-1134</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805,488</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1947</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-1132</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-1133</w:t>
            </w: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6633</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806,254</w:t>
            </w:r>
          </w:p>
        </w:tc>
      </w:tr>
      <w:tr w:rsidR="007B2A80" w:rsidRPr="007B2A80" w:rsidTr="009A44F1">
        <w:trPr>
          <w:cantSplit/>
        </w:trPr>
        <w:tc>
          <w:tcPr>
            <w:tcW w:w="325" w:type="pct"/>
            <w:vMerge w:val="restar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5</w:t>
            </w: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3</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0987</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806,254</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5671</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-355</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1342</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-359</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-357</w:t>
            </w: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6030</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805,897</w:t>
            </w:r>
          </w:p>
        </w:tc>
      </w:tr>
      <w:tr w:rsidR="007B2A80" w:rsidRPr="007B2A80" w:rsidTr="009A44F1">
        <w:trPr>
          <w:cantSplit/>
        </w:trPr>
        <w:tc>
          <w:tcPr>
            <w:tcW w:w="325" w:type="pct"/>
            <w:vMerge w:val="restar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6</w:t>
            </w: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4</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2541</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805,897</w:t>
            </w: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7228</w:t>
            </w: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+569</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1972</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+570</w:t>
            </w: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+570</w:t>
            </w: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r>
      <w:tr w:rsidR="007B2A80" w:rsidRPr="007B2A80" w:rsidTr="009A44F1">
        <w:trPr>
          <w:cantSplit/>
        </w:trPr>
        <w:tc>
          <w:tcPr>
            <w:tcW w:w="325" w:type="pct"/>
            <w:vMerge/>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p>
        </w:tc>
        <w:tc>
          <w:tcPr>
            <w:tcW w:w="356" w:type="pct"/>
          </w:tcPr>
          <w:p w:rsidR="007B2A80" w:rsidRPr="007B2A80" w:rsidRDefault="007B2A80" w:rsidP="009A44F1">
            <w:pPr>
              <w:pStyle w:val="2"/>
              <w:widowControl w:val="0"/>
              <w:shd w:val="clear" w:color="auto" w:fill="auto"/>
              <w:spacing w:before="0"/>
              <w:ind w:firstLine="0"/>
              <w:rPr>
                <w:rFonts w:ascii="Times New Roman" w:hAnsi="Times New Roman"/>
                <w:b w:val="0"/>
                <w:bCs w:val="0"/>
                <w:color w:val="auto"/>
                <w:sz w:val="24"/>
              </w:rPr>
            </w:pPr>
            <w:r w:rsidRPr="007B2A80">
              <w:rPr>
                <w:rFonts w:ascii="Times New Roman" w:hAnsi="Times New Roman"/>
                <w:b w:val="0"/>
                <w:bCs w:val="0"/>
                <w:color w:val="auto"/>
                <w:sz w:val="24"/>
              </w:rPr>
              <w:t>5</w:t>
            </w:r>
          </w:p>
        </w:tc>
        <w:tc>
          <w:tcPr>
            <w:tcW w:w="634"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6658</w:t>
            </w:r>
          </w:p>
        </w:tc>
        <w:tc>
          <w:tcPr>
            <w:tcW w:w="630"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53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18"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736"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p>
        </w:tc>
        <w:tc>
          <w:tcPr>
            <w:tcW w:w="625" w:type="pct"/>
          </w:tcPr>
          <w:p w:rsidR="007B2A80" w:rsidRPr="007B2A80" w:rsidRDefault="007B2A80" w:rsidP="009A44F1">
            <w:pPr>
              <w:pStyle w:val="2"/>
              <w:widowControl w:val="0"/>
              <w:shd w:val="clear" w:color="auto" w:fill="auto"/>
              <w:spacing w:before="0"/>
              <w:ind w:firstLine="0"/>
              <w:jc w:val="center"/>
              <w:rPr>
                <w:rFonts w:ascii="Times New Roman" w:hAnsi="Times New Roman"/>
                <w:b w:val="0"/>
                <w:bCs w:val="0"/>
                <w:color w:val="auto"/>
                <w:sz w:val="24"/>
              </w:rPr>
            </w:pPr>
            <w:r w:rsidRPr="007B2A80">
              <w:rPr>
                <w:rFonts w:ascii="Times New Roman" w:hAnsi="Times New Roman"/>
                <w:b w:val="0"/>
                <w:bCs w:val="0"/>
                <w:color w:val="auto"/>
                <w:sz w:val="24"/>
              </w:rPr>
              <w:t>806,467</w:t>
            </w:r>
          </w:p>
        </w:tc>
      </w:tr>
    </w:tbl>
    <w:p w:rsidR="007B2A80" w:rsidRPr="007B2A80" w:rsidRDefault="007B2A80" w:rsidP="007B2A80">
      <w:pPr>
        <w:widowControl w:val="0"/>
        <w:shd w:val="clear" w:color="auto" w:fill="FFFFFF"/>
        <w:ind w:firstLine="454"/>
        <w:jc w:val="center"/>
        <w:rPr>
          <w:rFonts w:ascii="Times New Roman" w:hAnsi="Times New Roman" w:cs="Times New Roman"/>
          <w:sz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p w:rsidR="00482CD1" w:rsidRPr="00615571" w:rsidRDefault="00482CD1">
      <w:pPr>
        <w:rPr>
          <w:rFonts w:ascii="Times New Roman" w:hAnsi="Times New Roman" w:cs="Times New Roman"/>
          <w:sz w:val="24"/>
          <w:szCs w:val="24"/>
          <w:lang w:val="kk-KZ"/>
        </w:rPr>
      </w:pPr>
    </w:p>
    <w:sectPr w:rsidR="00482CD1" w:rsidRPr="00615571" w:rsidSect="002D547C">
      <w:pgSz w:w="11906" w:h="16838"/>
      <w:pgMar w:top="907" w:right="567" w:bottom="90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KK EK">
    <w:altName w:val="Times New Roman"/>
    <w:charset w:val="00"/>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681"/>
    <w:rsid w:val="00011445"/>
    <w:rsid w:val="000124C6"/>
    <w:rsid w:val="00074127"/>
    <w:rsid w:val="000F0131"/>
    <w:rsid w:val="001D7459"/>
    <w:rsid w:val="0026025E"/>
    <w:rsid w:val="00286513"/>
    <w:rsid w:val="002971FB"/>
    <w:rsid w:val="002A0F87"/>
    <w:rsid w:val="002D547C"/>
    <w:rsid w:val="002D5D85"/>
    <w:rsid w:val="0030061B"/>
    <w:rsid w:val="0036424F"/>
    <w:rsid w:val="003F5319"/>
    <w:rsid w:val="00482CD1"/>
    <w:rsid w:val="004A1696"/>
    <w:rsid w:val="00507BB5"/>
    <w:rsid w:val="0052042B"/>
    <w:rsid w:val="00615571"/>
    <w:rsid w:val="006A7981"/>
    <w:rsid w:val="006C12AC"/>
    <w:rsid w:val="00705FC7"/>
    <w:rsid w:val="007B2A80"/>
    <w:rsid w:val="007E78B1"/>
    <w:rsid w:val="008575C0"/>
    <w:rsid w:val="00864681"/>
    <w:rsid w:val="008D15E2"/>
    <w:rsid w:val="00927333"/>
    <w:rsid w:val="0094769D"/>
    <w:rsid w:val="00985653"/>
    <w:rsid w:val="009952B5"/>
    <w:rsid w:val="009A44F1"/>
    <w:rsid w:val="009C56FA"/>
    <w:rsid w:val="00A25948"/>
    <w:rsid w:val="00B563E2"/>
    <w:rsid w:val="00B64563"/>
    <w:rsid w:val="00B950F2"/>
    <w:rsid w:val="00BA61F1"/>
    <w:rsid w:val="00C42BE4"/>
    <w:rsid w:val="00CD0338"/>
    <w:rsid w:val="00DA615A"/>
    <w:rsid w:val="00DE4D15"/>
    <w:rsid w:val="00E17229"/>
    <w:rsid w:val="00E3160D"/>
    <w:rsid w:val="00E43D04"/>
    <w:rsid w:val="00EC542F"/>
    <w:rsid w:val="00EF5131"/>
    <w:rsid w:val="00F52619"/>
    <w:rsid w:val="00FA23C6"/>
    <w:rsid w:val="00FE39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5AEE29"/>
  <w15:docId w15:val="{B69D1250-994C-47A6-A220-30D1E6174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1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F0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2971FB"/>
    <w:rPr>
      <w:color w:val="808080"/>
    </w:rPr>
  </w:style>
  <w:style w:type="paragraph" w:styleId="a5">
    <w:name w:val="Balloon Text"/>
    <w:basedOn w:val="a"/>
    <w:link w:val="a6"/>
    <w:uiPriority w:val="99"/>
    <w:semiHidden/>
    <w:unhideWhenUsed/>
    <w:rsid w:val="002971F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971FB"/>
    <w:rPr>
      <w:rFonts w:ascii="Tahoma" w:hAnsi="Tahoma" w:cs="Tahoma"/>
      <w:sz w:val="16"/>
      <w:szCs w:val="16"/>
    </w:rPr>
  </w:style>
  <w:style w:type="paragraph" w:styleId="2">
    <w:name w:val="Body Text Indent 2"/>
    <w:basedOn w:val="a"/>
    <w:link w:val="20"/>
    <w:rsid w:val="007B2A80"/>
    <w:pPr>
      <w:shd w:val="clear" w:color="auto" w:fill="FFFFFF"/>
      <w:spacing w:before="250" w:after="0" w:line="240" w:lineRule="auto"/>
      <w:ind w:firstLine="426"/>
      <w:jc w:val="both"/>
    </w:pPr>
    <w:rPr>
      <w:rFonts w:ascii="Times New Roman KK EK" w:eastAsia="Times New Roman" w:hAnsi="Times New Roman KK EK" w:cs="Times New Roman"/>
      <w:b/>
      <w:bCs/>
      <w:noProof/>
      <w:color w:val="000000"/>
      <w:szCs w:val="24"/>
      <w:lang w:val="kk-KZ" w:eastAsia="ru-RU"/>
    </w:rPr>
  </w:style>
  <w:style w:type="character" w:customStyle="1" w:styleId="20">
    <w:name w:val="Основной текст с отступом 2 Знак"/>
    <w:basedOn w:val="a0"/>
    <w:link w:val="2"/>
    <w:rsid w:val="007B2A80"/>
    <w:rPr>
      <w:rFonts w:ascii="Times New Roman KK EK" w:eastAsia="Times New Roman" w:hAnsi="Times New Roman KK EK" w:cs="Times New Roman"/>
      <w:b/>
      <w:bCs/>
      <w:noProof/>
      <w:color w:val="000000"/>
      <w:szCs w:val="24"/>
      <w:shd w:val="clear" w:color="auto" w:fill="FFFFFF"/>
      <w:lang w:val="kk-KZ" w:eastAsia="ru-RU"/>
    </w:rPr>
  </w:style>
  <w:style w:type="paragraph" w:styleId="a7">
    <w:name w:val="Title"/>
    <w:basedOn w:val="a"/>
    <w:link w:val="a8"/>
    <w:qFormat/>
    <w:rsid w:val="008575C0"/>
    <w:pPr>
      <w:spacing w:after="0" w:line="240" w:lineRule="auto"/>
      <w:jc w:val="center"/>
    </w:pPr>
    <w:rPr>
      <w:rFonts w:ascii="Times New Roman" w:eastAsia="Times New Roman" w:hAnsi="Times New Roman" w:cs="Times New Roman"/>
      <w:b/>
      <w:bCs/>
      <w:sz w:val="24"/>
      <w:szCs w:val="24"/>
      <w:lang w:val="kk-KZ" w:eastAsia="ru-RU"/>
    </w:rPr>
  </w:style>
  <w:style w:type="character" w:customStyle="1" w:styleId="a8">
    <w:name w:val="Заголовок Знак"/>
    <w:basedOn w:val="a0"/>
    <w:link w:val="a7"/>
    <w:rsid w:val="008575C0"/>
    <w:rPr>
      <w:rFonts w:ascii="Times New Roman" w:eastAsia="Times New Roman" w:hAnsi="Times New Roman" w:cs="Times New Roman"/>
      <w:b/>
      <w:bCs/>
      <w:sz w:val="24"/>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21" Type="http://schemas.openxmlformats.org/officeDocument/2006/relationships/oleObject" Target="embeddings/oleObject9.bin"/><Relationship Id="rId34" Type="http://schemas.openxmlformats.org/officeDocument/2006/relationships/image" Target="media/image16.wmf"/><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theme" Target="theme/theme1.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36" Type="http://schemas.openxmlformats.org/officeDocument/2006/relationships/fontTable" Target="fontTable.xml"/><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 Id="rId35" Type="http://schemas.openxmlformats.org/officeDocument/2006/relationships/oleObject" Target="embeddings/oleObject16.bin"/><Relationship Id="rId8" Type="http://schemas.openxmlformats.org/officeDocument/2006/relationships/image" Target="media/image3.wmf"/><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1782</Words>
  <Characters>10163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Laura_k</dc:creator>
  <cp:keywords/>
  <dc:description/>
  <cp:lastModifiedBy>kana</cp:lastModifiedBy>
  <cp:revision>2</cp:revision>
  <dcterms:created xsi:type="dcterms:W3CDTF">2020-04-06T09:34:00Z</dcterms:created>
  <dcterms:modified xsi:type="dcterms:W3CDTF">2020-04-06T09:34:00Z</dcterms:modified>
</cp:coreProperties>
</file>